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473"/>
        <w:tblW w:w="0" w:type="auto"/>
        <w:tblLook w:val="04A0" w:firstRow="1" w:lastRow="0" w:firstColumn="1" w:lastColumn="0" w:noHBand="0" w:noVBand="1"/>
      </w:tblPr>
      <w:tblGrid>
        <w:gridCol w:w="5494"/>
      </w:tblGrid>
      <w:tr w:rsidR="004E4B6E" w:rsidRPr="00D75E67" w:rsidTr="00D75E67">
        <w:tc>
          <w:tcPr>
            <w:tcW w:w="5494" w:type="dxa"/>
            <w:shd w:val="clear" w:color="auto" w:fill="auto"/>
          </w:tcPr>
          <w:p w:rsidR="004E4B6E" w:rsidRPr="00D75E67" w:rsidRDefault="004E4B6E" w:rsidP="00E36C06">
            <w:pPr>
              <w:pStyle w:val="ConsPlusNormal"/>
              <w:rPr>
                <w:rFonts w:ascii="Times New Roman" w:hAnsi="Times New Roman" w:cs="Times New Roman"/>
                <w:color w:val="000000"/>
                <w:sz w:val="28"/>
                <w:szCs w:val="28"/>
              </w:rPr>
            </w:pPr>
            <w:r w:rsidRPr="00D75E67">
              <w:rPr>
                <w:rFonts w:ascii="Times New Roman" w:hAnsi="Times New Roman" w:cs="Times New Roman"/>
                <w:color w:val="000000"/>
                <w:sz w:val="28"/>
                <w:szCs w:val="28"/>
              </w:rPr>
              <w:t>УТВЕРЖДЕН</w:t>
            </w:r>
          </w:p>
          <w:p w:rsidR="004E4B6E" w:rsidRPr="00D75E67" w:rsidRDefault="004E4B6E" w:rsidP="00D75E67">
            <w:pPr>
              <w:pStyle w:val="ConsPlusNormal"/>
              <w:jc w:val="both"/>
              <w:rPr>
                <w:rFonts w:ascii="Times New Roman" w:hAnsi="Times New Roman" w:cs="Times New Roman"/>
                <w:color w:val="000000"/>
                <w:sz w:val="28"/>
                <w:szCs w:val="28"/>
              </w:rPr>
            </w:pPr>
            <w:r w:rsidRPr="00D75E67">
              <w:rPr>
                <w:rFonts w:ascii="Times New Roman" w:hAnsi="Times New Roman" w:cs="Times New Roman"/>
                <w:color w:val="000000"/>
                <w:sz w:val="28"/>
                <w:szCs w:val="28"/>
              </w:rPr>
              <w:t>Общим собранием членов Садоводческого некоммерческого товарищества «Спутник»</w:t>
            </w:r>
          </w:p>
          <w:p w:rsidR="004E4B6E" w:rsidRPr="00D75E67" w:rsidRDefault="004E4B6E" w:rsidP="00D75E67">
            <w:pPr>
              <w:pStyle w:val="ConsPlusNormal"/>
              <w:jc w:val="both"/>
              <w:rPr>
                <w:rFonts w:ascii="Times New Roman" w:hAnsi="Times New Roman" w:cs="Times New Roman"/>
                <w:color w:val="000000"/>
                <w:sz w:val="28"/>
                <w:szCs w:val="28"/>
              </w:rPr>
            </w:pPr>
            <w:r w:rsidRPr="00E36C06">
              <w:rPr>
                <w:rFonts w:ascii="Times New Roman" w:hAnsi="Times New Roman" w:cs="Times New Roman"/>
                <w:color w:val="000000"/>
                <w:sz w:val="28"/>
                <w:szCs w:val="28"/>
                <w:highlight w:val="yellow"/>
              </w:rPr>
              <w:t xml:space="preserve">Протокол № </w:t>
            </w:r>
            <w:r w:rsidR="00E36C06" w:rsidRPr="00E36C06">
              <w:rPr>
                <w:rFonts w:ascii="Times New Roman" w:hAnsi="Times New Roman" w:cs="Times New Roman"/>
                <w:color w:val="000000"/>
                <w:sz w:val="28"/>
                <w:szCs w:val="28"/>
                <w:highlight w:val="yellow"/>
              </w:rPr>
              <w:t>__________ от ______ 2023 г</w:t>
            </w:r>
            <w:r w:rsidR="00E36C06">
              <w:rPr>
                <w:rFonts w:ascii="Times New Roman" w:hAnsi="Times New Roman" w:cs="Times New Roman"/>
                <w:color w:val="000000"/>
                <w:sz w:val="28"/>
                <w:szCs w:val="28"/>
              </w:rPr>
              <w:t>.</w:t>
            </w:r>
          </w:p>
          <w:p w:rsidR="004E4B6E" w:rsidRPr="00D75E67" w:rsidRDefault="004E4B6E" w:rsidP="00E36C06">
            <w:pPr>
              <w:pStyle w:val="ConsPlusNormal"/>
              <w:jc w:val="both"/>
              <w:rPr>
                <w:rFonts w:ascii="Times New Roman" w:hAnsi="Times New Roman" w:cs="Times New Roman"/>
                <w:color w:val="000000"/>
                <w:sz w:val="28"/>
                <w:szCs w:val="28"/>
              </w:rPr>
            </w:pPr>
          </w:p>
        </w:tc>
      </w:tr>
    </w:tbl>
    <w:p w:rsidR="00F208AA" w:rsidRPr="004E4B6E" w:rsidRDefault="00F208AA" w:rsidP="004E4B6E">
      <w:pPr>
        <w:pStyle w:val="ConsPlusNonformat"/>
        <w:spacing w:before="100" w:beforeAutospacing="1" w:after="100" w:afterAutospacing="1"/>
        <w:outlineLvl w:val="0"/>
        <w:rPr>
          <w:rFonts w:ascii="Times New Roman" w:hAnsi="Times New Roman" w:cs="Times New Roman"/>
          <w:b/>
          <w:color w:val="000000"/>
          <w:sz w:val="28"/>
          <w:szCs w:val="28"/>
        </w:rPr>
      </w:pPr>
      <w:r w:rsidRPr="00B313B8">
        <w:rPr>
          <w:rFonts w:ascii="Times New Roman" w:hAnsi="Times New Roman" w:cs="Times New Roman"/>
          <w:b/>
          <w:color w:val="000000"/>
          <w:sz w:val="28"/>
          <w:szCs w:val="28"/>
        </w:rPr>
        <w:t xml:space="preserve">                              </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p>
    <w:p w:rsidR="004E4B6E" w:rsidRDefault="004E4B6E" w:rsidP="00770021">
      <w:pPr>
        <w:pStyle w:val="ConsPlusNormal"/>
        <w:spacing w:before="100" w:beforeAutospacing="1" w:after="100" w:afterAutospacing="1"/>
        <w:jc w:val="center"/>
        <w:rPr>
          <w:rFonts w:ascii="Times New Roman" w:hAnsi="Times New Roman" w:cs="Times New Roman"/>
          <w:color w:val="000000"/>
          <w:sz w:val="28"/>
          <w:szCs w:val="28"/>
        </w:rPr>
      </w:pPr>
    </w:p>
    <w:p w:rsidR="004E4B6E" w:rsidRDefault="004E4B6E" w:rsidP="00770021">
      <w:pPr>
        <w:pStyle w:val="ConsPlusNormal"/>
        <w:spacing w:before="100" w:beforeAutospacing="1" w:after="100" w:afterAutospacing="1"/>
        <w:jc w:val="center"/>
        <w:rPr>
          <w:rFonts w:ascii="Times New Roman" w:hAnsi="Times New Roman" w:cs="Times New Roman"/>
          <w:color w:val="000000"/>
          <w:sz w:val="28"/>
          <w:szCs w:val="28"/>
        </w:rPr>
      </w:pPr>
    </w:p>
    <w:p w:rsidR="004E4B6E" w:rsidRDefault="004E4B6E" w:rsidP="00770021">
      <w:pPr>
        <w:pStyle w:val="ConsPlusNormal"/>
        <w:spacing w:before="100" w:beforeAutospacing="1" w:after="100" w:afterAutospacing="1"/>
        <w:jc w:val="center"/>
        <w:rPr>
          <w:rFonts w:ascii="Times New Roman" w:hAnsi="Times New Roman" w:cs="Times New Roman"/>
          <w:color w:val="000000"/>
          <w:sz w:val="28"/>
          <w:szCs w:val="28"/>
        </w:rPr>
      </w:pPr>
    </w:p>
    <w:p w:rsidR="004E4B6E" w:rsidRDefault="004E4B6E" w:rsidP="00770021">
      <w:pPr>
        <w:pStyle w:val="ConsPlusNormal"/>
        <w:spacing w:before="100" w:beforeAutospacing="1" w:after="100" w:afterAutospacing="1"/>
        <w:jc w:val="center"/>
        <w:rPr>
          <w:rFonts w:ascii="Times New Roman" w:hAnsi="Times New Roman" w:cs="Times New Roman"/>
          <w:color w:val="000000"/>
          <w:sz w:val="28"/>
          <w:szCs w:val="28"/>
        </w:rPr>
      </w:pPr>
    </w:p>
    <w:p w:rsidR="004E4B6E" w:rsidRDefault="004E4B6E" w:rsidP="00770021">
      <w:pPr>
        <w:pStyle w:val="ConsPlusNormal"/>
        <w:spacing w:before="100" w:beforeAutospacing="1" w:after="100" w:afterAutospacing="1"/>
        <w:jc w:val="center"/>
        <w:rPr>
          <w:rFonts w:ascii="Times New Roman" w:hAnsi="Times New Roman" w:cs="Times New Roman"/>
          <w:color w:val="000000"/>
          <w:sz w:val="28"/>
          <w:szCs w:val="28"/>
        </w:rPr>
      </w:pPr>
    </w:p>
    <w:p w:rsidR="004E4B6E" w:rsidRDefault="004E4B6E" w:rsidP="00770021">
      <w:pPr>
        <w:pStyle w:val="ConsPlusNormal"/>
        <w:spacing w:before="100" w:beforeAutospacing="1" w:after="100" w:afterAutospacing="1"/>
        <w:jc w:val="center"/>
        <w:rPr>
          <w:rFonts w:ascii="Times New Roman" w:hAnsi="Times New Roman" w:cs="Times New Roman"/>
          <w:color w:val="000000"/>
          <w:sz w:val="28"/>
          <w:szCs w:val="28"/>
        </w:rPr>
      </w:pPr>
    </w:p>
    <w:p w:rsidR="004E4B6E" w:rsidRPr="00E36C06" w:rsidRDefault="004E4B6E" w:rsidP="00770021">
      <w:pPr>
        <w:pStyle w:val="ConsPlusNormal"/>
        <w:spacing w:before="100" w:beforeAutospacing="1" w:after="100" w:afterAutospacing="1"/>
        <w:jc w:val="center"/>
        <w:rPr>
          <w:rFonts w:ascii="Times New Roman" w:hAnsi="Times New Roman" w:cs="Times New Roman"/>
          <w:color w:val="000000"/>
          <w:sz w:val="52"/>
          <w:szCs w:val="52"/>
        </w:rPr>
      </w:pPr>
    </w:p>
    <w:p w:rsidR="00F208AA" w:rsidRPr="00E36C06" w:rsidRDefault="004E4B6E" w:rsidP="00BB49BB">
      <w:pPr>
        <w:pStyle w:val="ConsPlusNormal"/>
        <w:jc w:val="center"/>
        <w:rPr>
          <w:rFonts w:ascii="Times New Roman" w:hAnsi="Times New Roman" w:cs="Times New Roman"/>
          <w:b/>
          <w:color w:val="000000"/>
          <w:sz w:val="72"/>
          <w:szCs w:val="72"/>
        </w:rPr>
      </w:pPr>
      <w:r w:rsidRPr="00E36C06">
        <w:rPr>
          <w:rFonts w:ascii="Times New Roman" w:hAnsi="Times New Roman" w:cs="Times New Roman"/>
          <w:b/>
          <w:color w:val="000000"/>
          <w:sz w:val="72"/>
          <w:szCs w:val="72"/>
        </w:rPr>
        <w:t>УСТАВ</w:t>
      </w:r>
    </w:p>
    <w:p w:rsidR="00F208AA" w:rsidRPr="00E36C06" w:rsidRDefault="00E36C06" w:rsidP="00BB49BB">
      <w:pPr>
        <w:pStyle w:val="ConsPlusNormal"/>
        <w:jc w:val="center"/>
        <w:rPr>
          <w:rFonts w:ascii="Times New Roman" w:hAnsi="Times New Roman" w:cs="Times New Roman"/>
          <w:color w:val="000000"/>
          <w:sz w:val="36"/>
          <w:szCs w:val="36"/>
          <w:highlight w:val="yellow"/>
        </w:rPr>
      </w:pPr>
      <w:r w:rsidRPr="00E36C06">
        <w:rPr>
          <w:rFonts w:ascii="Times New Roman" w:hAnsi="Times New Roman" w:cs="Times New Roman"/>
          <w:color w:val="000000"/>
          <w:sz w:val="36"/>
          <w:szCs w:val="36"/>
          <w:highlight w:val="yellow"/>
        </w:rPr>
        <w:t>САДОВОДЧЕСКОГО НЕКОММЕРЧЕСКОГО ТОВАРИЩЕСТВА</w:t>
      </w:r>
    </w:p>
    <w:p w:rsidR="000500CF" w:rsidRPr="00E36C06" w:rsidRDefault="00E36C06" w:rsidP="00BB49BB">
      <w:pPr>
        <w:pStyle w:val="ConsPlusNormal"/>
        <w:jc w:val="center"/>
        <w:rPr>
          <w:rFonts w:ascii="Times New Roman" w:hAnsi="Times New Roman" w:cs="Times New Roman"/>
          <w:color w:val="000000"/>
          <w:sz w:val="36"/>
          <w:szCs w:val="36"/>
        </w:rPr>
      </w:pPr>
      <w:r w:rsidRPr="00E36C06">
        <w:rPr>
          <w:rFonts w:ascii="Times New Roman" w:hAnsi="Times New Roman" w:cs="Times New Roman"/>
          <w:color w:val="000000"/>
          <w:sz w:val="36"/>
          <w:szCs w:val="36"/>
          <w:highlight w:val="yellow"/>
        </w:rPr>
        <w:t>"СПУТНИК"</w:t>
      </w:r>
      <w:r w:rsidRPr="00E36C06">
        <w:rPr>
          <w:rFonts w:ascii="Times New Roman" w:hAnsi="Times New Roman" w:cs="Times New Roman"/>
          <w:color w:val="000000"/>
          <w:sz w:val="36"/>
          <w:szCs w:val="36"/>
        </w:rPr>
        <w:t xml:space="preserve"> </w:t>
      </w:r>
    </w:p>
    <w:p w:rsidR="00B92159" w:rsidRPr="00E36C06" w:rsidRDefault="00B92159" w:rsidP="00BB49BB">
      <w:pPr>
        <w:pStyle w:val="ConsPlusNormal"/>
        <w:jc w:val="both"/>
        <w:rPr>
          <w:rFonts w:ascii="Times New Roman" w:hAnsi="Times New Roman" w:cs="Times New Roman"/>
          <w:b/>
          <w:color w:val="000000"/>
          <w:sz w:val="28"/>
          <w:szCs w:val="28"/>
        </w:rPr>
      </w:pPr>
    </w:p>
    <w:p w:rsidR="000500CF" w:rsidRPr="00B313B8" w:rsidRDefault="000951B1" w:rsidP="00770021">
      <w:pPr>
        <w:pStyle w:val="ConsPlusNormal"/>
        <w:spacing w:before="100" w:beforeAutospacing="1" w:after="100" w:afterAutospacing="1"/>
        <w:jc w:val="center"/>
        <w:rPr>
          <w:rFonts w:ascii="Times New Roman" w:hAnsi="Times New Roman" w:cs="Times New Roman"/>
          <w:color w:val="000000"/>
          <w:sz w:val="28"/>
          <w:szCs w:val="28"/>
        </w:rPr>
      </w:pPr>
      <w:r w:rsidRPr="00B313B8">
        <w:rPr>
          <w:rFonts w:ascii="Times New Roman" w:hAnsi="Times New Roman" w:cs="Times New Roman"/>
          <w:color w:val="000000"/>
          <w:sz w:val="28"/>
          <w:szCs w:val="28"/>
        </w:rPr>
        <w:t>(новая редакция)</w:t>
      </w:r>
    </w:p>
    <w:p w:rsidR="000500CF" w:rsidRPr="00B313B8" w:rsidRDefault="000500CF" w:rsidP="00770021">
      <w:pPr>
        <w:pStyle w:val="ConsPlusNormal"/>
        <w:spacing w:before="100" w:beforeAutospacing="1" w:after="100" w:afterAutospacing="1"/>
        <w:jc w:val="both"/>
        <w:rPr>
          <w:rFonts w:ascii="Times New Roman" w:hAnsi="Times New Roman" w:cs="Times New Roman"/>
          <w:color w:val="000000"/>
          <w:sz w:val="28"/>
          <w:szCs w:val="28"/>
        </w:rPr>
      </w:pPr>
    </w:p>
    <w:p w:rsidR="000500CF" w:rsidRPr="00B313B8" w:rsidRDefault="000500CF" w:rsidP="00770021">
      <w:pPr>
        <w:pStyle w:val="ConsPlusNormal"/>
        <w:spacing w:before="100" w:beforeAutospacing="1" w:after="100" w:afterAutospacing="1"/>
        <w:jc w:val="both"/>
        <w:rPr>
          <w:rFonts w:ascii="Times New Roman" w:hAnsi="Times New Roman" w:cs="Times New Roman"/>
          <w:color w:val="000000"/>
          <w:sz w:val="28"/>
          <w:szCs w:val="28"/>
        </w:rPr>
      </w:pPr>
    </w:p>
    <w:p w:rsidR="000500CF" w:rsidRPr="00B313B8" w:rsidRDefault="000500CF" w:rsidP="00770021">
      <w:pPr>
        <w:pStyle w:val="ConsPlusNormal"/>
        <w:spacing w:before="100" w:beforeAutospacing="1" w:after="100" w:afterAutospacing="1"/>
        <w:jc w:val="both"/>
        <w:rPr>
          <w:rFonts w:ascii="Times New Roman" w:hAnsi="Times New Roman" w:cs="Times New Roman"/>
          <w:color w:val="000000"/>
          <w:sz w:val="28"/>
          <w:szCs w:val="28"/>
        </w:rPr>
      </w:pPr>
    </w:p>
    <w:p w:rsidR="000500CF" w:rsidRPr="00B313B8" w:rsidRDefault="000500CF" w:rsidP="00770021">
      <w:pPr>
        <w:pStyle w:val="ConsPlusNormal"/>
        <w:spacing w:before="100" w:beforeAutospacing="1" w:after="100" w:afterAutospacing="1"/>
        <w:jc w:val="both"/>
        <w:rPr>
          <w:rFonts w:ascii="Times New Roman" w:hAnsi="Times New Roman" w:cs="Times New Roman"/>
          <w:color w:val="000000"/>
          <w:sz w:val="28"/>
          <w:szCs w:val="28"/>
        </w:rPr>
      </w:pPr>
    </w:p>
    <w:p w:rsidR="000500CF" w:rsidRDefault="000500CF" w:rsidP="00770021">
      <w:pPr>
        <w:pStyle w:val="ConsPlusNormal"/>
        <w:spacing w:before="100" w:beforeAutospacing="1" w:after="100" w:afterAutospacing="1"/>
        <w:jc w:val="both"/>
        <w:rPr>
          <w:rFonts w:ascii="Times New Roman" w:hAnsi="Times New Roman" w:cs="Times New Roman"/>
          <w:color w:val="000000"/>
          <w:sz w:val="28"/>
          <w:szCs w:val="28"/>
        </w:rPr>
      </w:pPr>
    </w:p>
    <w:p w:rsidR="00E36C06" w:rsidRDefault="00E36C06" w:rsidP="00770021">
      <w:pPr>
        <w:pStyle w:val="ConsPlusNormal"/>
        <w:spacing w:before="100" w:beforeAutospacing="1" w:after="100" w:afterAutospacing="1"/>
        <w:jc w:val="both"/>
        <w:rPr>
          <w:rFonts w:ascii="Times New Roman" w:hAnsi="Times New Roman" w:cs="Times New Roman"/>
          <w:color w:val="000000"/>
          <w:sz w:val="28"/>
          <w:szCs w:val="28"/>
        </w:rPr>
      </w:pPr>
    </w:p>
    <w:p w:rsidR="00B42F26" w:rsidRDefault="00B42F26" w:rsidP="00770021">
      <w:pPr>
        <w:pStyle w:val="ConsPlusNormal"/>
        <w:spacing w:before="100" w:beforeAutospacing="1" w:after="100" w:afterAutospacing="1"/>
        <w:jc w:val="both"/>
        <w:rPr>
          <w:rFonts w:ascii="Times New Roman" w:hAnsi="Times New Roman" w:cs="Times New Roman"/>
          <w:color w:val="000000"/>
          <w:sz w:val="28"/>
          <w:szCs w:val="28"/>
        </w:rPr>
      </w:pPr>
    </w:p>
    <w:p w:rsidR="00BB49BB" w:rsidRPr="00B313B8" w:rsidRDefault="00BB49BB" w:rsidP="00770021">
      <w:pPr>
        <w:pStyle w:val="ConsPlusNormal"/>
        <w:spacing w:before="100" w:beforeAutospacing="1" w:after="100" w:afterAutospacing="1"/>
        <w:jc w:val="both"/>
        <w:rPr>
          <w:rFonts w:ascii="Times New Roman" w:hAnsi="Times New Roman" w:cs="Times New Roman"/>
          <w:color w:val="000000"/>
          <w:sz w:val="28"/>
          <w:szCs w:val="28"/>
        </w:rPr>
      </w:pPr>
    </w:p>
    <w:p w:rsidR="00B92159" w:rsidRPr="00E36C06" w:rsidRDefault="00E36C06" w:rsidP="0086032A">
      <w:pPr>
        <w:pStyle w:val="ConsPlusNormal"/>
        <w:jc w:val="center"/>
        <w:rPr>
          <w:rFonts w:ascii="Times New Roman" w:hAnsi="Times New Roman" w:cs="Times New Roman"/>
          <w:b/>
          <w:color w:val="000000"/>
          <w:sz w:val="28"/>
          <w:szCs w:val="28"/>
          <w:highlight w:val="yellow"/>
        </w:rPr>
      </w:pPr>
      <w:r w:rsidRPr="00E36C06">
        <w:rPr>
          <w:rFonts w:ascii="Times New Roman" w:hAnsi="Times New Roman" w:cs="Times New Roman"/>
          <w:b/>
          <w:color w:val="000000"/>
          <w:sz w:val="28"/>
          <w:szCs w:val="28"/>
          <w:highlight w:val="yellow"/>
        </w:rPr>
        <w:t xml:space="preserve">Московская область, </w:t>
      </w:r>
      <w:r w:rsidR="0086032A" w:rsidRPr="00E36C06">
        <w:rPr>
          <w:rFonts w:ascii="Times New Roman" w:hAnsi="Times New Roman" w:cs="Times New Roman"/>
          <w:b/>
          <w:color w:val="000000"/>
          <w:sz w:val="28"/>
          <w:szCs w:val="28"/>
          <w:highlight w:val="yellow"/>
        </w:rPr>
        <w:t>г. Волоколамск</w:t>
      </w:r>
    </w:p>
    <w:p w:rsidR="00B9278F" w:rsidRDefault="00867ECD" w:rsidP="0086032A">
      <w:pPr>
        <w:pStyle w:val="ConsPlusNormal"/>
        <w:jc w:val="center"/>
        <w:rPr>
          <w:rFonts w:ascii="Times New Roman" w:hAnsi="Times New Roman" w:cs="Times New Roman"/>
          <w:b/>
          <w:color w:val="000000"/>
          <w:sz w:val="28"/>
          <w:szCs w:val="28"/>
        </w:rPr>
      </w:pPr>
      <w:r w:rsidRPr="00E36C06">
        <w:rPr>
          <w:rFonts w:ascii="Times New Roman" w:hAnsi="Times New Roman" w:cs="Times New Roman"/>
          <w:b/>
          <w:color w:val="000000"/>
          <w:sz w:val="28"/>
          <w:szCs w:val="28"/>
          <w:highlight w:val="yellow"/>
        </w:rPr>
        <w:t>2</w:t>
      </w:r>
      <w:r w:rsidR="00203F5B" w:rsidRPr="00E36C06">
        <w:rPr>
          <w:rFonts w:ascii="Times New Roman" w:hAnsi="Times New Roman" w:cs="Times New Roman"/>
          <w:b/>
          <w:color w:val="000000"/>
          <w:sz w:val="28"/>
          <w:szCs w:val="28"/>
          <w:highlight w:val="yellow"/>
        </w:rPr>
        <w:t>0</w:t>
      </w:r>
      <w:r w:rsidR="008934B1" w:rsidRPr="00E36C06">
        <w:rPr>
          <w:rFonts w:ascii="Times New Roman" w:hAnsi="Times New Roman" w:cs="Times New Roman"/>
          <w:b/>
          <w:color w:val="000000"/>
          <w:sz w:val="28"/>
          <w:szCs w:val="28"/>
          <w:highlight w:val="yellow"/>
        </w:rPr>
        <w:t>2</w:t>
      </w:r>
      <w:r w:rsidR="00E36C06" w:rsidRPr="00E36C06">
        <w:rPr>
          <w:rFonts w:ascii="Times New Roman" w:hAnsi="Times New Roman" w:cs="Times New Roman"/>
          <w:b/>
          <w:color w:val="000000"/>
          <w:sz w:val="28"/>
          <w:szCs w:val="28"/>
          <w:highlight w:val="yellow"/>
        </w:rPr>
        <w:t>3</w:t>
      </w:r>
      <w:r w:rsidR="00203F5B" w:rsidRPr="00E36C06">
        <w:rPr>
          <w:rFonts w:ascii="Times New Roman" w:hAnsi="Times New Roman" w:cs="Times New Roman"/>
          <w:b/>
          <w:color w:val="000000"/>
          <w:sz w:val="28"/>
          <w:szCs w:val="28"/>
          <w:highlight w:val="yellow"/>
        </w:rPr>
        <w:t xml:space="preserve"> год</w:t>
      </w:r>
    </w:p>
    <w:p w:rsidR="00F208AA" w:rsidRPr="00B313B8" w:rsidRDefault="00770021" w:rsidP="00770021">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 xml:space="preserve">1. </w:t>
      </w:r>
      <w:r w:rsidRPr="00B10392">
        <w:rPr>
          <w:rFonts w:ascii="Times New Roman" w:hAnsi="Times New Roman" w:cs="Times New Roman"/>
          <w:b/>
          <w:bCs/>
          <w:color w:val="000000"/>
          <w:sz w:val="28"/>
          <w:szCs w:val="28"/>
        </w:rPr>
        <w:t>ОБЩИЕ ПОЛОЖЕНИЯ</w:t>
      </w:r>
    </w:p>
    <w:p w:rsidR="00F90F07" w:rsidRDefault="00F208AA" w:rsidP="00F90F07">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1.1. </w:t>
      </w:r>
      <w:r w:rsidR="0076203F" w:rsidRPr="00B313B8">
        <w:rPr>
          <w:rFonts w:ascii="Times New Roman" w:hAnsi="Times New Roman" w:cs="Times New Roman"/>
          <w:color w:val="000000"/>
          <w:sz w:val="28"/>
          <w:szCs w:val="28"/>
        </w:rPr>
        <w:t xml:space="preserve">Устав </w:t>
      </w:r>
      <w:r w:rsidR="00C95BBF" w:rsidRPr="00B313B8">
        <w:rPr>
          <w:rFonts w:ascii="Times New Roman" w:hAnsi="Times New Roman" w:cs="Times New Roman"/>
          <w:color w:val="000000"/>
          <w:sz w:val="28"/>
          <w:szCs w:val="28"/>
        </w:rPr>
        <w:t xml:space="preserve">Садоводческого некоммерческого товарищества </w:t>
      </w:r>
      <w:r w:rsidRPr="00B313B8">
        <w:rPr>
          <w:rFonts w:ascii="Times New Roman" w:hAnsi="Times New Roman" w:cs="Times New Roman"/>
          <w:color w:val="000000"/>
          <w:sz w:val="28"/>
          <w:szCs w:val="28"/>
        </w:rPr>
        <w:t>"</w:t>
      </w:r>
      <w:r w:rsidR="0076203F" w:rsidRPr="00B313B8">
        <w:rPr>
          <w:rFonts w:ascii="Times New Roman" w:hAnsi="Times New Roman" w:cs="Times New Roman"/>
          <w:color w:val="000000"/>
          <w:sz w:val="28"/>
          <w:szCs w:val="28"/>
        </w:rPr>
        <w:t>Спутник</w:t>
      </w:r>
      <w:r w:rsidRPr="00B313B8">
        <w:rPr>
          <w:rFonts w:ascii="Times New Roman" w:hAnsi="Times New Roman" w:cs="Times New Roman"/>
          <w:color w:val="000000"/>
          <w:sz w:val="28"/>
          <w:szCs w:val="28"/>
        </w:rPr>
        <w:t>"</w:t>
      </w:r>
      <w:r w:rsidR="0076203F" w:rsidRPr="00B313B8">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(далее</w:t>
      </w:r>
      <w:r w:rsidR="00C95BBF" w:rsidRPr="00B313B8">
        <w:rPr>
          <w:rFonts w:ascii="Times New Roman" w:hAnsi="Times New Roman" w:cs="Times New Roman"/>
          <w:color w:val="000000"/>
          <w:sz w:val="28"/>
          <w:szCs w:val="28"/>
        </w:rPr>
        <w:t xml:space="preserve"> - СНТ</w:t>
      </w:r>
      <w:r w:rsidR="000B6344" w:rsidRPr="00B313B8">
        <w:rPr>
          <w:rFonts w:ascii="Times New Roman" w:hAnsi="Times New Roman" w:cs="Times New Roman"/>
          <w:color w:val="000000"/>
          <w:sz w:val="28"/>
          <w:szCs w:val="28"/>
        </w:rPr>
        <w:t xml:space="preserve"> «Спутник»</w:t>
      </w:r>
      <w:r w:rsidR="00C95BBF" w:rsidRPr="00B313B8">
        <w:rPr>
          <w:rFonts w:ascii="Times New Roman" w:hAnsi="Times New Roman" w:cs="Times New Roman"/>
          <w:color w:val="000000"/>
          <w:sz w:val="28"/>
          <w:szCs w:val="28"/>
        </w:rPr>
        <w:t>,</w:t>
      </w:r>
      <w:r w:rsidR="00C95BBF" w:rsidRPr="00B313B8">
        <w:rPr>
          <w:rFonts w:ascii="Times New Roman" w:hAnsi="Times New Roman" w:cs="Times New Roman"/>
          <w:b/>
          <w:color w:val="000000"/>
          <w:sz w:val="28"/>
          <w:szCs w:val="28"/>
        </w:rPr>
        <w:t xml:space="preserve"> </w:t>
      </w:r>
      <w:r w:rsidR="00C95BBF" w:rsidRPr="00B313B8">
        <w:rPr>
          <w:rFonts w:ascii="Times New Roman" w:hAnsi="Times New Roman" w:cs="Times New Roman"/>
          <w:color w:val="000000"/>
          <w:sz w:val="28"/>
          <w:szCs w:val="28"/>
        </w:rPr>
        <w:t>Товарищество</w:t>
      </w:r>
      <w:r w:rsidRPr="00B313B8">
        <w:rPr>
          <w:rFonts w:ascii="Times New Roman" w:hAnsi="Times New Roman" w:cs="Times New Roman"/>
          <w:b/>
          <w:color w:val="000000"/>
          <w:sz w:val="28"/>
          <w:szCs w:val="28"/>
        </w:rPr>
        <w:t xml:space="preserve">) </w:t>
      </w:r>
      <w:r w:rsidR="000951B1" w:rsidRPr="00B313B8">
        <w:rPr>
          <w:rFonts w:ascii="Times New Roman" w:hAnsi="Times New Roman" w:cs="Times New Roman"/>
          <w:color w:val="000000"/>
          <w:sz w:val="28"/>
          <w:szCs w:val="28"/>
        </w:rPr>
        <w:t>разработан</w:t>
      </w:r>
      <w:r w:rsidR="0076203F" w:rsidRPr="00B313B8">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в соответствии с Федеральным законом от 29.07.2017</w:t>
      </w:r>
      <w:r w:rsidR="004E4B6E">
        <w:rPr>
          <w:rFonts w:ascii="Times New Roman" w:hAnsi="Times New Roman" w:cs="Times New Roman"/>
          <w:color w:val="000000"/>
          <w:sz w:val="28"/>
          <w:szCs w:val="28"/>
        </w:rPr>
        <w:t xml:space="preserve"> г.</w:t>
      </w:r>
      <w:r w:rsidR="000B6344" w:rsidRPr="00B313B8">
        <w:rPr>
          <w:rFonts w:ascii="Times New Roman" w:hAnsi="Times New Roman" w:cs="Times New Roman"/>
          <w:color w:val="000000"/>
          <w:sz w:val="28"/>
          <w:szCs w:val="28"/>
        </w:rPr>
        <w:t xml:space="preserve"> </w:t>
      </w:r>
      <w:r w:rsidR="004E4B6E">
        <w:rPr>
          <w:rFonts w:ascii="Times New Roman" w:hAnsi="Times New Roman" w:cs="Times New Roman"/>
          <w:color w:val="000000"/>
          <w:sz w:val="28"/>
          <w:szCs w:val="28"/>
        </w:rPr>
        <w:t>№</w:t>
      </w:r>
      <w:r w:rsidRPr="00B313B8">
        <w:rPr>
          <w:rFonts w:ascii="Times New Roman" w:hAnsi="Times New Roman" w:cs="Times New Roman"/>
          <w:color w:val="000000"/>
          <w:sz w:val="28"/>
          <w:szCs w:val="28"/>
        </w:rPr>
        <w:t xml:space="preserve"> 217-ФЗ </w:t>
      </w:r>
      <w:r w:rsidR="004E4B6E">
        <w:rPr>
          <w:rFonts w:ascii="Times New Roman" w:hAnsi="Times New Roman" w:cs="Times New Roman"/>
          <w:color w:val="000000"/>
          <w:sz w:val="28"/>
          <w:szCs w:val="28"/>
        </w:rPr>
        <w:t>«</w:t>
      </w:r>
      <w:r w:rsidRPr="00B313B8">
        <w:rPr>
          <w:rFonts w:ascii="Times New Roman" w:hAnsi="Times New Roman" w:cs="Times New Roman"/>
          <w:color w:val="000000"/>
          <w:sz w:val="28"/>
          <w:szCs w:val="28"/>
        </w:rPr>
        <w:t xml:space="preserve">О ведении гражданами садоводства и огородничества для </w:t>
      </w:r>
      <w:r w:rsidR="001D0E24" w:rsidRPr="00B313B8">
        <w:rPr>
          <w:rFonts w:ascii="Times New Roman" w:hAnsi="Times New Roman" w:cs="Times New Roman"/>
          <w:color w:val="000000"/>
          <w:sz w:val="28"/>
          <w:szCs w:val="28"/>
        </w:rPr>
        <w:t>собс</w:t>
      </w:r>
      <w:r w:rsidRPr="00B313B8">
        <w:rPr>
          <w:rFonts w:ascii="Times New Roman" w:hAnsi="Times New Roman" w:cs="Times New Roman"/>
          <w:color w:val="000000"/>
          <w:sz w:val="28"/>
          <w:szCs w:val="28"/>
        </w:rPr>
        <w:t>твенных нужд и о внесении изменений в отдельные законодательные акты Российской Федерации</w:t>
      </w:r>
      <w:r w:rsidR="004E4B6E">
        <w:rPr>
          <w:rFonts w:ascii="Times New Roman" w:hAnsi="Times New Roman" w:cs="Times New Roman"/>
          <w:color w:val="000000"/>
          <w:sz w:val="28"/>
          <w:szCs w:val="28"/>
        </w:rPr>
        <w:t xml:space="preserve">» </w:t>
      </w:r>
      <w:r w:rsidR="0076203F" w:rsidRPr="00B313B8">
        <w:rPr>
          <w:rFonts w:ascii="Times New Roman" w:hAnsi="Times New Roman" w:cs="Times New Roman"/>
          <w:color w:val="000000"/>
          <w:sz w:val="28"/>
          <w:szCs w:val="28"/>
        </w:rPr>
        <w:t>и</w:t>
      </w:r>
      <w:r w:rsidR="0076203F" w:rsidRPr="00B313B8">
        <w:rPr>
          <w:rFonts w:ascii="Times New Roman" w:hAnsi="Times New Roman" w:cs="Times New Roman"/>
          <w:b/>
          <w:color w:val="000000"/>
          <w:sz w:val="28"/>
          <w:szCs w:val="28"/>
        </w:rPr>
        <w:t xml:space="preserve"> </w:t>
      </w:r>
      <w:r w:rsidR="00B56C24">
        <w:rPr>
          <w:rFonts w:ascii="Times New Roman" w:hAnsi="Times New Roman" w:cs="Times New Roman"/>
          <w:color w:val="000000"/>
          <w:sz w:val="28"/>
          <w:szCs w:val="28"/>
        </w:rPr>
        <w:t>утвержден</w:t>
      </w:r>
      <w:r w:rsidR="0076203F" w:rsidRPr="00B313B8">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 xml:space="preserve">на общем собрании </w:t>
      </w:r>
      <w:r w:rsidR="0076203F" w:rsidRPr="00B313B8">
        <w:rPr>
          <w:rFonts w:ascii="Times New Roman" w:hAnsi="Times New Roman" w:cs="Times New Roman"/>
          <w:color w:val="000000"/>
          <w:sz w:val="28"/>
          <w:szCs w:val="28"/>
        </w:rPr>
        <w:t>членов</w:t>
      </w:r>
      <w:r w:rsidRPr="00B313B8">
        <w:rPr>
          <w:rFonts w:ascii="Times New Roman" w:hAnsi="Times New Roman" w:cs="Times New Roman"/>
          <w:color w:val="000000"/>
          <w:sz w:val="28"/>
          <w:szCs w:val="28"/>
        </w:rPr>
        <w:t xml:space="preserve"> </w:t>
      </w:r>
      <w:r w:rsidR="00C95BBF" w:rsidRPr="00B313B8">
        <w:rPr>
          <w:rFonts w:ascii="Times New Roman" w:hAnsi="Times New Roman" w:cs="Times New Roman"/>
          <w:color w:val="000000"/>
          <w:sz w:val="28"/>
          <w:szCs w:val="28"/>
        </w:rPr>
        <w:t xml:space="preserve">СНТ </w:t>
      </w:r>
      <w:r w:rsidR="004E4B6E">
        <w:rPr>
          <w:rFonts w:ascii="Times New Roman" w:hAnsi="Times New Roman" w:cs="Times New Roman"/>
          <w:color w:val="000000"/>
          <w:sz w:val="28"/>
          <w:szCs w:val="28"/>
        </w:rPr>
        <w:t>«</w:t>
      </w:r>
      <w:r w:rsidR="0076203F" w:rsidRPr="00B313B8">
        <w:rPr>
          <w:rFonts w:ascii="Times New Roman" w:hAnsi="Times New Roman" w:cs="Times New Roman"/>
          <w:color w:val="000000"/>
          <w:sz w:val="28"/>
          <w:szCs w:val="28"/>
        </w:rPr>
        <w:t>Спутник</w:t>
      </w:r>
      <w:r w:rsidR="004E4B6E">
        <w:rPr>
          <w:rFonts w:ascii="Times New Roman" w:hAnsi="Times New Roman" w:cs="Times New Roman"/>
          <w:color w:val="000000"/>
          <w:sz w:val="28"/>
          <w:szCs w:val="28"/>
        </w:rPr>
        <w:t>»</w:t>
      </w:r>
      <w:r w:rsidR="00C95BBF" w:rsidRPr="00B313B8">
        <w:rPr>
          <w:rFonts w:ascii="Times New Roman" w:hAnsi="Times New Roman" w:cs="Times New Roman"/>
          <w:color w:val="000000"/>
          <w:sz w:val="28"/>
          <w:szCs w:val="28"/>
        </w:rPr>
        <w:t>.</w:t>
      </w:r>
    </w:p>
    <w:p w:rsidR="00B56C24" w:rsidRPr="00B56C24" w:rsidRDefault="00CD6665" w:rsidP="00B56C24">
      <w:pPr>
        <w:pStyle w:val="ConsPlusNormal"/>
        <w:jc w:val="both"/>
        <w:rPr>
          <w:rFonts w:ascii="Times New Roman" w:hAnsi="Times New Roman" w:cs="Times New Roman"/>
          <w:color w:val="000000"/>
          <w:sz w:val="28"/>
          <w:szCs w:val="28"/>
          <w:highlight w:val="yellow"/>
        </w:rPr>
      </w:pPr>
      <w:r w:rsidRPr="00B313B8">
        <w:rPr>
          <w:rFonts w:ascii="Times New Roman" w:hAnsi="Times New Roman" w:cs="Times New Roman"/>
          <w:color w:val="000000"/>
          <w:sz w:val="28"/>
          <w:szCs w:val="28"/>
        </w:rPr>
        <w:t xml:space="preserve">1.2. </w:t>
      </w:r>
      <w:r w:rsidR="00B56C24">
        <w:rPr>
          <w:rFonts w:ascii="Times New Roman" w:hAnsi="Times New Roman" w:cs="Times New Roman"/>
          <w:color w:val="000000"/>
          <w:sz w:val="28"/>
          <w:szCs w:val="28"/>
        </w:rPr>
        <w:t xml:space="preserve"> </w:t>
      </w:r>
      <w:r w:rsidR="00B56C24" w:rsidRPr="00B56C24">
        <w:rPr>
          <w:rFonts w:ascii="Times New Roman" w:hAnsi="Times New Roman" w:cs="Times New Roman"/>
          <w:color w:val="000000"/>
          <w:sz w:val="28"/>
          <w:szCs w:val="28"/>
          <w:highlight w:val="yellow"/>
        </w:rPr>
        <w:t>Полное и краткое официальное наименование Товарищества:</w:t>
      </w:r>
    </w:p>
    <w:p w:rsidR="00B56C24" w:rsidRPr="00B56C24" w:rsidRDefault="00B56C24" w:rsidP="00B56C24">
      <w:pPr>
        <w:pStyle w:val="ConsPlusNormal"/>
        <w:ind w:firstLine="426"/>
        <w:jc w:val="both"/>
        <w:rPr>
          <w:rFonts w:ascii="Times New Roman" w:hAnsi="Times New Roman" w:cs="Times New Roman"/>
          <w:color w:val="000000"/>
          <w:sz w:val="28"/>
          <w:szCs w:val="28"/>
          <w:highlight w:val="yellow"/>
        </w:rPr>
      </w:pPr>
      <w:r w:rsidRPr="00B56C24">
        <w:rPr>
          <w:rFonts w:ascii="Times New Roman" w:hAnsi="Times New Roman" w:cs="Times New Roman"/>
          <w:color w:val="000000"/>
          <w:sz w:val="28"/>
          <w:szCs w:val="28"/>
          <w:highlight w:val="yellow"/>
        </w:rPr>
        <w:t>-</w:t>
      </w:r>
      <w:r w:rsidRPr="00B56C24">
        <w:rPr>
          <w:rFonts w:ascii="Times New Roman" w:hAnsi="Times New Roman" w:cs="Times New Roman"/>
          <w:color w:val="000000"/>
          <w:sz w:val="28"/>
          <w:szCs w:val="28"/>
          <w:highlight w:val="yellow"/>
        </w:rPr>
        <w:tab/>
        <w:t xml:space="preserve">Садоводческое некоммерческое товарищество «Спутник» </w:t>
      </w:r>
    </w:p>
    <w:p w:rsidR="00B56C24" w:rsidRDefault="00B56C24" w:rsidP="00B56C24">
      <w:pPr>
        <w:pStyle w:val="ConsPlusNormal"/>
        <w:ind w:firstLine="426"/>
        <w:jc w:val="both"/>
      </w:pPr>
      <w:r w:rsidRPr="00B56C24">
        <w:rPr>
          <w:rFonts w:ascii="Times New Roman" w:hAnsi="Times New Roman" w:cs="Times New Roman"/>
          <w:color w:val="000000"/>
          <w:sz w:val="28"/>
          <w:szCs w:val="28"/>
          <w:highlight w:val="yellow"/>
        </w:rPr>
        <w:t>-</w:t>
      </w:r>
      <w:r w:rsidRPr="00B56C24">
        <w:rPr>
          <w:rFonts w:ascii="Times New Roman" w:hAnsi="Times New Roman" w:cs="Times New Roman"/>
          <w:color w:val="000000"/>
          <w:sz w:val="28"/>
          <w:szCs w:val="28"/>
          <w:highlight w:val="yellow"/>
        </w:rPr>
        <w:tab/>
        <w:t>СНТ «Спутник».</w:t>
      </w:r>
      <w:r w:rsidR="004B3C28" w:rsidRPr="004B3C28">
        <w:t xml:space="preserve"> </w:t>
      </w:r>
      <w:r w:rsidR="00F90F07">
        <w:t xml:space="preserve"> </w:t>
      </w:r>
    </w:p>
    <w:p w:rsidR="0085458F" w:rsidRDefault="00E26B03" w:rsidP="00F90F07">
      <w:pPr>
        <w:pStyle w:val="ConsPlusNormal"/>
        <w:jc w:val="both"/>
        <w:rPr>
          <w:rFonts w:ascii="Times New Roman" w:hAnsi="Times New Roman" w:cs="Times New Roman"/>
          <w:color w:val="000000"/>
          <w:sz w:val="28"/>
          <w:szCs w:val="28"/>
        </w:rPr>
      </w:pPr>
      <w:r w:rsidRPr="00E26B03">
        <w:rPr>
          <w:rFonts w:ascii="Times New Roman" w:hAnsi="Times New Roman" w:cs="Times New Roman"/>
          <w:sz w:val="28"/>
          <w:szCs w:val="28"/>
        </w:rPr>
        <w:t>Товарищество занимает</w:t>
      </w:r>
      <w:r w:rsidRPr="00E26B03">
        <w:t xml:space="preserve"> </w:t>
      </w:r>
      <w:r>
        <w:rPr>
          <w:rFonts w:ascii="Times New Roman" w:hAnsi="Times New Roman" w:cs="Times New Roman"/>
          <w:color w:val="000000"/>
          <w:sz w:val="28"/>
          <w:szCs w:val="28"/>
        </w:rPr>
        <w:t>з</w:t>
      </w:r>
      <w:r w:rsidR="0085458F" w:rsidRPr="00B313B8">
        <w:rPr>
          <w:rFonts w:ascii="Times New Roman" w:hAnsi="Times New Roman" w:cs="Times New Roman"/>
          <w:color w:val="000000"/>
          <w:sz w:val="28"/>
          <w:szCs w:val="28"/>
        </w:rPr>
        <w:t xml:space="preserve">емельный </w:t>
      </w:r>
      <w:r>
        <w:rPr>
          <w:rFonts w:ascii="Times New Roman" w:hAnsi="Times New Roman" w:cs="Times New Roman"/>
          <w:color w:val="000000"/>
          <w:sz w:val="28"/>
          <w:szCs w:val="28"/>
        </w:rPr>
        <w:t>участок</w:t>
      </w:r>
      <w:r w:rsidR="008545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общей площадью 18,5 га, </w:t>
      </w:r>
      <w:r w:rsidR="0085458F">
        <w:rPr>
          <w:rFonts w:ascii="Times New Roman" w:hAnsi="Times New Roman" w:cs="Times New Roman"/>
          <w:color w:val="000000"/>
          <w:sz w:val="28"/>
          <w:szCs w:val="28"/>
        </w:rPr>
        <w:t>переданный Товариществу на основании постановлени</w:t>
      </w:r>
      <w:r w:rsidR="0086032A">
        <w:rPr>
          <w:rFonts w:ascii="Times New Roman" w:hAnsi="Times New Roman" w:cs="Times New Roman"/>
          <w:color w:val="000000"/>
          <w:sz w:val="28"/>
          <w:szCs w:val="28"/>
        </w:rPr>
        <w:t>й</w:t>
      </w:r>
      <w:r w:rsidR="0085458F">
        <w:rPr>
          <w:rFonts w:ascii="Times New Roman" w:hAnsi="Times New Roman" w:cs="Times New Roman"/>
          <w:color w:val="000000"/>
          <w:sz w:val="28"/>
          <w:szCs w:val="28"/>
        </w:rPr>
        <w:t xml:space="preserve"> Главы администрации Волоколамского района № 905/29 от 07.09.1989</w:t>
      </w:r>
      <w:r>
        <w:rPr>
          <w:rFonts w:ascii="Times New Roman" w:hAnsi="Times New Roman" w:cs="Times New Roman"/>
          <w:color w:val="000000"/>
          <w:sz w:val="28"/>
          <w:szCs w:val="28"/>
        </w:rPr>
        <w:t xml:space="preserve"> </w:t>
      </w:r>
      <w:r w:rsidR="0085458F">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w:t>
      </w:r>
      <w:r w:rsidR="00CD6665">
        <w:rPr>
          <w:rFonts w:ascii="Times New Roman" w:hAnsi="Times New Roman" w:cs="Times New Roman"/>
          <w:color w:val="000000"/>
          <w:sz w:val="28"/>
          <w:szCs w:val="28"/>
        </w:rPr>
        <w:t>и №</w:t>
      </w:r>
      <w:r w:rsidR="0086032A">
        <w:rPr>
          <w:rFonts w:ascii="Times New Roman" w:hAnsi="Times New Roman" w:cs="Times New Roman"/>
          <w:color w:val="000000"/>
          <w:sz w:val="28"/>
          <w:szCs w:val="28"/>
        </w:rPr>
        <w:t xml:space="preserve"> 122/4 от 20.03.1991г.</w:t>
      </w:r>
      <w:r w:rsidR="00CD66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Земельный массив </w:t>
      </w:r>
      <w:r w:rsidR="0085458F" w:rsidRPr="00B313B8">
        <w:rPr>
          <w:rFonts w:ascii="Times New Roman" w:hAnsi="Times New Roman" w:cs="Times New Roman"/>
          <w:color w:val="000000"/>
          <w:sz w:val="28"/>
          <w:szCs w:val="28"/>
        </w:rPr>
        <w:t>состоит из индивидуальных садовых земельных участков и земель общего пользования.</w:t>
      </w:r>
    </w:p>
    <w:p w:rsidR="00E26B03" w:rsidRDefault="0085458F" w:rsidP="00F90F07">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3C28" w:rsidRPr="004B3C28">
        <w:rPr>
          <w:rFonts w:ascii="Times New Roman" w:hAnsi="Times New Roman" w:cs="Times New Roman"/>
          <w:color w:val="000000"/>
          <w:sz w:val="28"/>
          <w:szCs w:val="28"/>
        </w:rPr>
        <w:t>Товарищество</w:t>
      </w:r>
      <w:r w:rsidR="004B3C28">
        <w:rPr>
          <w:rFonts w:ascii="Times New Roman" w:hAnsi="Times New Roman" w:cs="Times New Roman"/>
          <w:color w:val="000000"/>
          <w:sz w:val="28"/>
          <w:szCs w:val="28"/>
        </w:rPr>
        <w:t xml:space="preserve"> осуществляет свою деятельность с 199</w:t>
      </w:r>
      <w:r w:rsidR="0086032A">
        <w:rPr>
          <w:rFonts w:ascii="Times New Roman" w:hAnsi="Times New Roman" w:cs="Times New Roman"/>
          <w:color w:val="000000"/>
          <w:sz w:val="28"/>
          <w:szCs w:val="28"/>
        </w:rPr>
        <w:t>0</w:t>
      </w:r>
      <w:r w:rsidR="004B3C28">
        <w:rPr>
          <w:rFonts w:ascii="Times New Roman" w:hAnsi="Times New Roman" w:cs="Times New Roman"/>
          <w:color w:val="000000"/>
          <w:sz w:val="28"/>
          <w:szCs w:val="28"/>
        </w:rPr>
        <w:t xml:space="preserve"> года</w:t>
      </w:r>
      <w:r w:rsidR="0086032A">
        <w:rPr>
          <w:rFonts w:ascii="Times New Roman" w:hAnsi="Times New Roman" w:cs="Times New Roman"/>
          <w:color w:val="000000"/>
          <w:sz w:val="28"/>
          <w:szCs w:val="28"/>
        </w:rPr>
        <w:t>,</w:t>
      </w:r>
      <w:r w:rsidR="00E4041C">
        <w:rPr>
          <w:rFonts w:ascii="Times New Roman" w:hAnsi="Times New Roman" w:cs="Times New Roman"/>
          <w:color w:val="000000"/>
          <w:sz w:val="28"/>
          <w:szCs w:val="28"/>
        </w:rPr>
        <w:t xml:space="preserve"> </w:t>
      </w:r>
      <w:r w:rsidR="004B3C28" w:rsidRPr="004B3C28">
        <w:rPr>
          <w:rFonts w:ascii="Times New Roman" w:hAnsi="Times New Roman" w:cs="Times New Roman"/>
          <w:color w:val="000000"/>
          <w:sz w:val="28"/>
          <w:szCs w:val="28"/>
        </w:rPr>
        <w:t>зарегистрир</w:t>
      </w:r>
      <w:r w:rsidR="004B3C28">
        <w:rPr>
          <w:rFonts w:ascii="Times New Roman" w:hAnsi="Times New Roman" w:cs="Times New Roman"/>
          <w:color w:val="000000"/>
          <w:sz w:val="28"/>
          <w:szCs w:val="28"/>
        </w:rPr>
        <w:t>о</w:t>
      </w:r>
      <w:r w:rsidR="004B3C28" w:rsidRPr="004B3C28">
        <w:rPr>
          <w:rFonts w:ascii="Times New Roman" w:hAnsi="Times New Roman" w:cs="Times New Roman"/>
          <w:color w:val="000000"/>
          <w:sz w:val="28"/>
          <w:szCs w:val="28"/>
        </w:rPr>
        <w:t>вано</w:t>
      </w:r>
      <w:r w:rsidR="004B3C28">
        <w:rPr>
          <w:rFonts w:ascii="Times New Roman" w:hAnsi="Times New Roman" w:cs="Times New Roman"/>
          <w:color w:val="000000"/>
          <w:sz w:val="28"/>
          <w:szCs w:val="28"/>
        </w:rPr>
        <w:t xml:space="preserve"> </w:t>
      </w:r>
      <w:r w:rsidR="00E4041C" w:rsidRPr="00E4041C">
        <w:rPr>
          <w:rFonts w:ascii="Times New Roman" w:hAnsi="Times New Roman" w:cs="Times New Roman"/>
          <w:color w:val="000000"/>
          <w:sz w:val="28"/>
          <w:szCs w:val="28"/>
        </w:rPr>
        <w:t>Волоколамски</w:t>
      </w:r>
      <w:r w:rsidR="00E4041C">
        <w:rPr>
          <w:rFonts w:ascii="Times New Roman" w:hAnsi="Times New Roman" w:cs="Times New Roman"/>
          <w:color w:val="000000"/>
          <w:sz w:val="28"/>
          <w:szCs w:val="28"/>
        </w:rPr>
        <w:t>м</w:t>
      </w:r>
      <w:r w:rsidR="00E4041C" w:rsidRPr="00E4041C">
        <w:rPr>
          <w:rFonts w:ascii="Times New Roman" w:hAnsi="Times New Roman" w:cs="Times New Roman"/>
          <w:color w:val="000000"/>
          <w:sz w:val="28"/>
          <w:szCs w:val="28"/>
        </w:rPr>
        <w:t xml:space="preserve"> городск</w:t>
      </w:r>
      <w:r w:rsidR="00E4041C">
        <w:rPr>
          <w:rFonts w:ascii="Times New Roman" w:hAnsi="Times New Roman" w:cs="Times New Roman"/>
          <w:color w:val="000000"/>
          <w:sz w:val="28"/>
          <w:szCs w:val="28"/>
        </w:rPr>
        <w:t>им</w:t>
      </w:r>
      <w:r w:rsidR="00E4041C" w:rsidRPr="00E4041C">
        <w:rPr>
          <w:rFonts w:ascii="Times New Roman" w:hAnsi="Times New Roman" w:cs="Times New Roman"/>
          <w:color w:val="000000"/>
          <w:sz w:val="28"/>
          <w:szCs w:val="28"/>
        </w:rPr>
        <w:t xml:space="preserve"> совет</w:t>
      </w:r>
      <w:r w:rsidR="00E4041C">
        <w:rPr>
          <w:rFonts w:ascii="Times New Roman" w:hAnsi="Times New Roman" w:cs="Times New Roman"/>
          <w:color w:val="000000"/>
          <w:sz w:val="28"/>
          <w:szCs w:val="28"/>
        </w:rPr>
        <w:t>ом</w:t>
      </w:r>
      <w:r w:rsidR="00E4041C" w:rsidRPr="00E4041C">
        <w:rPr>
          <w:rFonts w:ascii="Times New Roman" w:hAnsi="Times New Roman" w:cs="Times New Roman"/>
          <w:color w:val="000000"/>
          <w:sz w:val="28"/>
          <w:szCs w:val="28"/>
        </w:rPr>
        <w:t xml:space="preserve"> народных</w:t>
      </w:r>
      <w:r w:rsidR="00E4041C">
        <w:rPr>
          <w:rFonts w:ascii="Times New Roman" w:hAnsi="Times New Roman" w:cs="Times New Roman"/>
          <w:color w:val="000000"/>
          <w:sz w:val="28"/>
          <w:szCs w:val="28"/>
        </w:rPr>
        <w:t xml:space="preserve"> </w:t>
      </w:r>
      <w:r w:rsidR="00E4041C" w:rsidRPr="00E4041C">
        <w:rPr>
          <w:rFonts w:ascii="Times New Roman" w:hAnsi="Times New Roman" w:cs="Times New Roman"/>
          <w:color w:val="000000"/>
          <w:sz w:val="28"/>
          <w:szCs w:val="28"/>
        </w:rPr>
        <w:t>депутатов</w:t>
      </w:r>
      <w:r w:rsidR="004B3C28" w:rsidRPr="004B3C28">
        <w:rPr>
          <w:rFonts w:ascii="Times New Roman" w:hAnsi="Times New Roman" w:cs="Times New Roman"/>
          <w:color w:val="000000"/>
          <w:sz w:val="28"/>
          <w:szCs w:val="28"/>
        </w:rPr>
        <w:t>, регистрационный номер</w:t>
      </w:r>
      <w:r w:rsidR="00E4041C">
        <w:rPr>
          <w:rFonts w:ascii="Times New Roman" w:hAnsi="Times New Roman" w:cs="Times New Roman"/>
          <w:color w:val="000000"/>
          <w:sz w:val="28"/>
          <w:szCs w:val="28"/>
        </w:rPr>
        <w:t>,</w:t>
      </w:r>
      <w:r w:rsidR="004B3C28" w:rsidRPr="004B3C28">
        <w:rPr>
          <w:rFonts w:ascii="Times New Roman" w:hAnsi="Times New Roman" w:cs="Times New Roman"/>
          <w:color w:val="000000"/>
          <w:sz w:val="28"/>
          <w:szCs w:val="28"/>
        </w:rPr>
        <w:t xml:space="preserve"> присвоенный до 01.07.2002</w:t>
      </w:r>
      <w:r w:rsidR="00F90F07">
        <w:rPr>
          <w:rFonts w:ascii="Times New Roman" w:hAnsi="Times New Roman" w:cs="Times New Roman"/>
          <w:color w:val="000000"/>
          <w:sz w:val="28"/>
          <w:szCs w:val="28"/>
        </w:rPr>
        <w:t xml:space="preserve"> г.</w:t>
      </w:r>
      <w:r w:rsidR="00E4041C">
        <w:rPr>
          <w:rFonts w:ascii="Times New Roman" w:hAnsi="Times New Roman" w:cs="Times New Roman"/>
          <w:color w:val="000000"/>
          <w:sz w:val="28"/>
          <w:szCs w:val="28"/>
        </w:rPr>
        <w:t xml:space="preserve">, </w:t>
      </w:r>
      <w:r w:rsidR="004B3C28" w:rsidRPr="004B3C28">
        <w:rPr>
          <w:rFonts w:ascii="Times New Roman" w:hAnsi="Times New Roman" w:cs="Times New Roman"/>
          <w:color w:val="000000"/>
          <w:sz w:val="28"/>
          <w:szCs w:val="28"/>
        </w:rPr>
        <w:t>№</w:t>
      </w:r>
      <w:r w:rsidR="00E4041C" w:rsidRPr="00E4041C">
        <w:rPr>
          <w:rFonts w:ascii="Times New Roman" w:hAnsi="Times New Roman" w:cs="Times New Roman"/>
          <w:color w:val="000000"/>
          <w:sz w:val="28"/>
          <w:szCs w:val="28"/>
        </w:rPr>
        <w:t>171/5</w:t>
      </w:r>
      <w:r w:rsidR="004B3C28" w:rsidRPr="004B3C28">
        <w:rPr>
          <w:rFonts w:ascii="Times New Roman" w:hAnsi="Times New Roman" w:cs="Times New Roman"/>
          <w:color w:val="000000"/>
          <w:sz w:val="28"/>
          <w:szCs w:val="28"/>
        </w:rPr>
        <w:t>, присвоен</w:t>
      </w:r>
      <w:r w:rsidR="00E4041C">
        <w:rPr>
          <w:rFonts w:ascii="Times New Roman" w:hAnsi="Times New Roman" w:cs="Times New Roman"/>
          <w:color w:val="000000"/>
          <w:sz w:val="28"/>
          <w:szCs w:val="28"/>
        </w:rPr>
        <w:t xml:space="preserve"> </w:t>
      </w:r>
      <w:r w:rsidR="00E4041C" w:rsidRPr="00E4041C">
        <w:rPr>
          <w:rFonts w:ascii="Times New Roman" w:hAnsi="Times New Roman" w:cs="Times New Roman"/>
          <w:color w:val="000000"/>
          <w:sz w:val="28"/>
          <w:szCs w:val="28"/>
        </w:rPr>
        <w:t>10.04.1991</w:t>
      </w:r>
      <w:r w:rsidR="004B3C28" w:rsidRPr="004B3C28">
        <w:rPr>
          <w:rFonts w:ascii="Times New Roman" w:hAnsi="Times New Roman" w:cs="Times New Roman"/>
          <w:color w:val="000000"/>
          <w:sz w:val="28"/>
          <w:szCs w:val="28"/>
        </w:rPr>
        <w:t>;</w:t>
      </w:r>
      <w:r w:rsidR="00E4041C">
        <w:rPr>
          <w:rFonts w:ascii="Times New Roman" w:hAnsi="Times New Roman" w:cs="Times New Roman"/>
          <w:color w:val="000000"/>
          <w:sz w:val="28"/>
          <w:szCs w:val="28"/>
        </w:rPr>
        <w:t xml:space="preserve"> </w:t>
      </w:r>
      <w:r w:rsidR="00F90F07">
        <w:rPr>
          <w:rFonts w:ascii="Times New Roman" w:hAnsi="Times New Roman" w:cs="Times New Roman"/>
          <w:color w:val="000000"/>
          <w:sz w:val="28"/>
          <w:szCs w:val="28"/>
        </w:rPr>
        <w:t xml:space="preserve">дата постановки на учет в налоговом органе </w:t>
      </w:r>
      <w:r w:rsidR="00F90F07" w:rsidRPr="00F90F07">
        <w:rPr>
          <w:rFonts w:ascii="Times New Roman" w:hAnsi="Times New Roman" w:cs="Times New Roman"/>
          <w:color w:val="000000"/>
          <w:sz w:val="28"/>
          <w:szCs w:val="28"/>
        </w:rPr>
        <w:t>19.07.1994</w:t>
      </w:r>
      <w:r w:rsidR="00F90F07">
        <w:rPr>
          <w:rFonts w:ascii="Times New Roman" w:hAnsi="Times New Roman" w:cs="Times New Roman"/>
          <w:color w:val="000000"/>
          <w:sz w:val="28"/>
          <w:szCs w:val="28"/>
        </w:rPr>
        <w:t xml:space="preserve"> г., </w:t>
      </w:r>
      <w:r w:rsidR="00F90F07" w:rsidRPr="00F90F07">
        <w:rPr>
          <w:rFonts w:ascii="Times New Roman" w:hAnsi="Times New Roman" w:cs="Times New Roman"/>
          <w:color w:val="000000"/>
          <w:sz w:val="28"/>
          <w:szCs w:val="28"/>
        </w:rPr>
        <w:t>Межрайонная инспекция Федеральной</w:t>
      </w:r>
      <w:r w:rsidR="00F90F07">
        <w:rPr>
          <w:rFonts w:ascii="Times New Roman" w:hAnsi="Times New Roman" w:cs="Times New Roman"/>
          <w:color w:val="000000"/>
          <w:sz w:val="28"/>
          <w:szCs w:val="28"/>
        </w:rPr>
        <w:t xml:space="preserve"> </w:t>
      </w:r>
      <w:r w:rsidR="00F90F07" w:rsidRPr="00F90F07">
        <w:rPr>
          <w:rFonts w:ascii="Times New Roman" w:hAnsi="Times New Roman" w:cs="Times New Roman"/>
          <w:color w:val="000000"/>
          <w:sz w:val="28"/>
          <w:szCs w:val="28"/>
        </w:rPr>
        <w:t>налоговой службы №19 по Московской</w:t>
      </w:r>
      <w:r w:rsidR="00F90F07">
        <w:rPr>
          <w:rFonts w:ascii="Times New Roman" w:hAnsi="Times New Roman" w:cs="Times New Roman"/>
          <w:color w:val="000000"/>
          <w:sz w:val="28"/>
          <w:szCs w:val="28"/>
        </w:rPr>
        <w:t xml:space="preserve"> </w:t>
      </w:r>
      <w:r w:rsidR="00F90F07" w:rsidRPr="00F90F07">
        <w:rPr>
          <w:rFonts w:ascii="Times New Roman" w:hAnsi="Times New Roman" w:cs="Times New Roman"/>
          <w:color w:val="000000"/>
          <w:sz w:val="28"/>
          <w:szCs w:val="28"/>
        </w:rPr>
        <w:t>области</w:t>
      </w:r>
      <w:r w:rsidR="00F90F07">
        <w:rPr>
          <w:rFonts w:ascii="Times New Roman" w:hAnsi="Times New Roman" w:cs="Times New Roman"/>
          <w:color w:val="000000"/>
          <w:sz w:val="28"/>
          <w:szCs w:val="28"/>
        </w:rPr>
        <w:t>.</w:t>
      </w:r>
    </w:p>
    <w:p w:rsidR="00B56C24" w:rsidRDefault="00B56C24" w:rsidP="00B56C24">
      <w:pPr>
        <w:pStyle w:val="ConsPlusNormal"/>
        <w:ind w:firstLine="284"/>
        <w:jc w:val="both"/>
        <w:rPr>
          <w:rFonts w:ascii="Times New Roman" w:hAnsi="Times New Roman" w:cs="Times New Roman"/>
          <w:color w:val="000000"/>
          <w:sz w:val="28"/>
          <w:szCs w:val="28"/>
        </w:rPr>
      </w:pPr>
      <w:r w:rsidRPr="00B56C24">
        <w:rPr>
          <w:rFonts w:ascii="Times New Roman" w:hAnsi="Times New Roman" w:cs="Times New Roman"/>
          <w:color w:val="000000"/>
          <w:sz w:val="28"/>
          <w:szCs w:val="28"/>
          <w:highlight w:val="yellow"/>
        </w:rPr>
        <w:t>Товарищество поставлено на учет в налоговом органе «23» января 2003 г. Товариществу присвоены: ИНН 5004009469, КПП 500401001, ОГРН 1035001201168.</w:t>
      </w:r>
    </w:p>
    <w:p w:rsidR="0085458F" w:rsidRPr="00B313B8" w:rsidRDefault="0085458F" w:rsidP="00F90F07">
      <w:pPr>
        <w:pStyle w:val="ConsPlusNormal"/>
        <w:jc w:val="both"/>
        <w:rPr>
          <w:rFonts w:ascii="Times New Roman" w:hAnsi="Times New Roman" w:cs="Times New Roman"/>
          <w:color w:val="000000"/>
          <w:sz w:val="28"/>
          <w:szCs w:val="28"/>
        </w:rPr>
      </w:pPr>
    </w:p>
    <w:p w:rsidR="00F208AA" w:rsidRPr="00B313B8" w:rsidRDefault="00CD6665" w:rsidP="00A9565E">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1.3. </w:t>
      </w:r>
      <w:r w:rsidR="000800A5" w:rsidRPr="00B313B8">
        <w:rPr>
          <w:rFonts w:ascii="Times New Roman" w:hAnsi="Times New Roman" w:cs="Times New Roman"/>
          <w:color w:val="000000"/>
          <w:sz w:val="28"/>
          <w:szCs w:val="28"/>
        </w:rPr>
        <w:t>Ч</w:t>
      </w:r>
      <w:r w:rsidR="00A14ED8" w:rsidRPr="00B313B8">
        <w:rPr>
          <w:rFonts w:ascii="Times New Roman" w:hAnsi="Times New Roman" w:cs="Times New Roman"/>
          <w:color w:val="000000"/>
          <w:sz w:val="28"/>
          <w:szCs w:val="28"/>
        </w:rPr>
        <w:t>ленами</w:t>
      </w:r>
      <w:r w:rsidR="00F208AA" w:rsidRPr="00B313B8">
        <w:rPr>
          <w:rFonts w:ascii="Times New Roman" w:hAnsi="Times New Roman" w:cs="Times New Roman"/>
          <w:color w:val="000000"/>
          <w:sz w:val="28"/>
          <w:szCs w:val="28"/>
        </w:rPr>
        <w:t xml:space="preserve"> Товарищества являются </w:t>
      </w:r>
      <w:r w:rsidR="009A17C4" w:rsidRPr="00B313B8">
        <w:rPr>
          <w:rFonts w:ascii="Times New Roman" w:hAnsi="Times New Roman" w:cs="Times New Roman"/>
          <w:color w:val="000000"/>
          <w:sz w:val="28"/>
          <w:szCs w:val="28"/>
        </w:rPr>
        <w:t>граждане</w:t>
      </w:r>
      <w:r w:rsidR="00A14ED8" w:rsidRPr="00B313B8">
        <w:rPr>
          <w:rFonts w:ascii="Times New Roman" w:hAnsi="Times New Roman" w:cs="Times New Roman"/>
          <w:color w:val="000000"/>
          <w:sz w:val="28"/>
          <w:szCs w:val="28"/>
        </w:rPr>
        <w:t xml:space="preserve">, имеющие земельные участки на праве </w:t>
      </w:r>
      <w:r w:rsidR="0047105A" w:rsidRPr="00B313B8">
        <w:rPr>
          <w:rFonts w:ascii="Times New Roman" w:hAnsi="Times New Roman" w:cs="Times New Roman"/>
          <w:color w:val="000000"/>
          <w:sz w:val="28"/>
          <w:szCs w:val="28"/>
        </w:rPr>
        <w:t>собственности</w:t>
      </w:r>
      <w:r w:rsidR="008D7E79" w:rsidRPr="00B313B8">
        <w:rPr>
          <w:rFonts w:ascii="Times New Roman" w:hAnsi="Times New Roman" w:cs="Times New Roman"/>
          <w:color w:val="000000"/>
          <w:sz w:val="28"/>
          <w:szCs w:val="28"/>
        </w:rPr>
        <w:t>, но также лица, владеющие участками на праве постоянного (бессрочного) пользования, пожизненного наследуемого владения и аренды.</w:t>
      </w:r>
    </w:p>
    <w:p w:rsidR="00597429" w:rsidRPr="00597429" w:rsidRDefault="00CD6665" w:rsidP="00597429">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1.4.</w:t>
      </w:r>
      <w:r w:rsidR="00597429">
        <w:rPr>
          <w:rFonts w:ascii="Times New Roman" w:hAnsi="Times New Roman" w:cs="Times New Roman"/>
          <w:color w:val="000000"/>
          <w:sz w:val="28"/>
          <w:szCs w:val="28"/>
        </w:rPr>
        <w:t xml:space="preserve"> </w:t>
      </w:r>
      <w:r w:rsidR="00597429" w:rsidRPr="00597429">
        <w:rPr>
          <w:rFonts w:ascii="Times New Roman" w:hAnsi="Times New Roman" w:cs="Times New Roman"/>
          <w:b/>
          <w:bCs/>
          <w:color w:val="000000"/>
          <w:sz w:val="28"/>
          <w:szCs w:val="28"/>
          <w:highlight w:val="yellow"/>
        </w:rPr>
        <w:t>Организационно-правовая форма Товарищества:</w:t>
      </w:r>
      <w:r w:rsidR="00597429" w:rsidRPr="00597429">
        <w:rPr>
          <w:rFonts w:ascii="Times New Roman" w:hAnsi="Times New Roman" w:cs="Times New Roman"/>
          <w:color w:val="000000"/>
          <w:sz w:val="28"/>
          <w:szCs w:val="28"/>
          <w:highlight w:val="yellow"/>
        </w:rPr>
        <w:t xml:space="preserve"> </w:t>
      </w:r>
      <w:r w:rsidR="00597429" w:rsidRPr="00597429">
        <w:rPr>
          <w:rFonts w:ascii="Times New Roman" w:hAnsi="Times New Roman" w:cs="Times New Roman"/>
          <w:b/>
          <w:bCs/>
          <w:color w:val="000000"/>
          <w:sz w:val="28"/>
          <w:szCs w:val="28"/>
          <w:highlight w:val="yellow"/>
        </w:rPr>
        <w:t>товарищество собственников недвижимости,</w:t>
      </w:r>
      <w:r w:rsidR="00597429" w:rsidRPr="00597429">
        <w:rPr>
          <w:rFonts w:ascii="Times New Roman" w:hAnsi="Times New Roman" w:cs="Times New Roman"/>
          <w:color w:val="000000"/>
          <w:sz w:val="28"/>
          <w:szCs w:val="28"/>
          <w:highlight w:val="yellow"/>
        </w:rPr>
        <w:t xml:space="preserve"> вид деятельности «для ведения садоводства».</w:t>
      </w:r>
      <w:r w:rsidR="00597429">
        <w:rPr>
          <w:rFonts w:ascii="Times New Roman" w:hAnsi="Times New Roman" w:cs="Times New Roman"/>
          <w:color w:val="000000"/>
          <w:sz w:val="28"/>
          <w:szCs w:val="28"/>
        </w:rPr>
        <w:t xml:space="preserve"> </w:t>
      </w:r>
    </w:p>
    <w:p w:rsidR="00F208AA" w:rsidRPr="00B313B8" w:rsidRDefault="00597429" w:rsidP="00597429">
      <w:pPr>
        <w:pStyle w:val="ConsPlusNormal"/>
        <w:spacing w:before="100" w:beforeAutospacing="1" w:after="100" w:afterAutospacing="1"/>
        <w:jc w:val="both"/>
        <w:rPr>
          <w:rFonts w:ascii="Times New Roman" w:hAnsi="Times New Roman" w:cs="Times New Roman"/>
          <w:color w:val="000000"/>
          <w:sz w:val="28"/>
          <w:szCs w:val="28"/>
        </w:rPr>
      </w:pPr>
      <w:r w:rsidRPr="00597429">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97429">
        <w:rPr>
          <w:rFonts w:ascii="Times New Roman" w:hAnsi="Times New Roman" w:cs="Times New Roman"/>
          <w:color w:val="000000"/>
          <w:sz w:val="28"/>
          <w:szCs w:val="28"/>
        </w:rPr>
        <w:t>.</w:t>
      </w:r>
      <w:r w:rsidRPr="00597429">
        <w:rPr>
          <w:rFonts w:ascii="Times New Roman" w:hAnsi="Times New Roman" w:cs="Times New Roman"/>
          <w:color w:val="000000"/>
          <w:sz w:val="28"/>
          <w:szCs w:val="28"/>
        </w:rPr>
        <w:tab/>
        <w:t>Товарищество создано на неограниченный срок.</w:t>
      </w:r>
    </w:p>
    <w:p w:rsidR="00450064" w:rsidRDefault="006777B4" w:rsidP="00770021">
      <w:pPr>
        <w:pStyle w:val="ConsPlusNormal"/>
        <w:spacing w:before="100" w:beforeAutospacing="1" w:after="100" w:afterAutospacing="1"/>
        <w:jc w:val="both"/>
        <w:rPr>
          <w:rFonts w:ascii="Times New Roman" w:hAnsi="Times New Roman" w:cs="Times New Roman"/>
          <w:color w:val="000000"/>
          <w:sz w:val="28"/>
          <w:szCs w:val="28"/>
        </w:rPr>
      </w:pPr>
      <w:r w:rsidRPr="00597429">
        <w:rPr>
          <w:rFonts w:ascii="Times New Roman" w:hAnsi="Times New Roman" w:cs="Times New Roman"/>
          <w:color w:val="000000"/>
          <w:sz w:val="28"/>
          <w:szCs w:val="28"/>
          <w:highlight w:val="yellow"/>
        </w:rPr>
        <w:t>1.</w:t>
      </w:r>
      <w:r w:rsidR="00597429" w:rsidRPr="00597429">
        <w:rPr>
          <w:rFonts w:ascii="Times New Roman" w:hAnsi="Times New Roman" w:cs="Times New Roman"/>
          <w:color w:val="000000"/>
          <w:sz w:val="28"/>
          <w:szCs w:val="28"/>
          <w:highlight w:val="yellow"/>
        </w:rPr>
        <w:t>6</w:t>
      </w:r>
      <w:r w:rsidRPr="00597429">
        <w:rPr>
          <w:rFonts w:ascii="Times New Roman" w:hAnsi="Times New Roman" w:cs="Times New Roman"/>
          <w:color w:val="000000"/>
          <w:sz w:val="28"/>
          <w:szCs w:val="28"/>
          <w:highlight w:val="yellow"/>
        </w:rPr>
        <w:t>.</w:t>
      </w:r>
      <w:r w:rsidR="00597429" w:rsidRPr="00597429">
        <w:rPr>
          <w:rFonts w:ascii="Times New Roman" w:hAnsi="Times New Roman" w:cs="Times New Roman"/>
          <w:color w:val="000000"/>
          <w:sz w:val="28"/>
          <w:szCs w:val="28"/>
          <w:highlight w:val="yellow"/>
        </w:rPr>
        <w:t xml:space="preserve"> </w:t>
      </w:r>
      <w:r w:rsidR="00597429" w:rsidRPr="00597429">
        <w:rPr>
          <w:rFonts w:ascii="Times New Roman" w:hAnsi="Times New Roman" w:cs="Times New Roman"/>
          <w:b/>
          <w:bCs/>
          <w:color w:val="000000"/>
          <w:sz w:val="28"/>
          <w:szCs w:val="28"/>
          <w:highlight w:val="yellow"/>
        </w:rPr>
        <w:t>Юридический адрес</w:t>
      </w:r>
      <w:r w:rsidR="008934B1" w:rsidRPr="00597429">
        <w:rPr>
          <w:rFonts w:ascii="Times New Roman" w:hAnsi="Times New Roman" w:cs="Times New Roman"/>
          <w:b/>
          <w:bCs/>
          <w:color w:val="000000"/>
          <w:sz w:val="28"/>
          <w:szCs w:val="28"/>
          <w:highlight w:val="yellow"/>
        </w:rPr>
        <w:t>:</w:t>
      </w:r>
      <w:r w:rsidR="008934B1" w:rsidRPr="00597429">
        <w:rPr>
          <w:rFonts w:ascii="Times New Roman" w:hAnsi="Times New Roman" w:cs="Times New Roman"/>
          <w:color w:val="000000"/>
          <w:sz w:val="28"/>
          <w:szCs w:val="28"/>
          <w:highlight w:val="yellow"/>
        </w:rPr>
        <w:t xml:space="preserve"> </w:t>
      </w:r>
      <w:r w:rsidR="00597429" w:rsidRPr="00597429">
        <w:rPr>
          <w:rFonts w:ascii="Times New Roman" w:hAnsi="Times New Roman" w:cs="Times New Roman"/>
          <w:color w:val="000000"/>
          <w:sz w:val="28"/>
          <w:szCs w:val="28"/>
          <w:highlight w:val="yellow"/>
        </w:rPr>
        <w:t xml:space="preserve">143641, Московская область, город Волоколамск, село </w:t>
      </w:r>
      <w:proofErr w:type="spellStart"/>
      <w:r w:rsidR="00597429" w:rsidRPr="00597429">
        <w:rPr>
          <w:rFonts w:ascii="Times New Roman" w:hAnsi="Times New Roman" w:cs="Times New Roman"/>
          <w:color w:val="000000"/>
          <w:sz w:val="28"/>
          <w:szCs w:val="28"/>
          <w:highlight w:val="yellow"/>
        </w:rPr>
        <w:t>Ильинское</w:t>
      </w:r>
      <w:proofErr w:type="spellEnd"/>
      <w:r w:rsidR="00597429" w:rsidRPr="00597429">
        <w:rPr>
          <w:rFonts w:ascii="Times New Roman" w:hAnsi="Times New Roman" w:cs="Times New Roman"/>
          <w:color w:val="000000"/>
          <w:sz w:val="28"/>
          <w:szCs w:val="28"/>
          <w:highlight w:val="yellow"/>
        </w:rPr>
        <w:t>.</w:t>
      </w:r>
    </w:p>
    <w:p w:rsidR="00597429" w:rsidRDefault="00597429" w:rsidP="00770021">
      <w:pPr>
        <w:pStyle w:val="ConsPlusNormal"/>
        <w:spacing w:before="100" w:beforeAutospacing="1" w:after="100" w:afterAutospacing="1"/>
        <w:jc w:val="both"/>
        <w:rPr>
          <w:rFonts w:ascii="Times New Roman" w:hAnsi="Times New Roman" w:cs="Times New Roman"/>
          <w:color w:val="000000"/>
          <w:sz w:val="28"/>
          <w:szCs w:val="28"/>
        </w:rPr>
      </w:pPr>
      <w:r w:rsidRPr="00597429">
        <w:rPr>
          <w:rFonts w:ascii="Times New Roman" w:hAnsi="Times New Roman" w:cs="Times New Roman"/>
          <w:color w:val="000000"/>
          <w:sz w:val="28"/>
          <w:szCs w:val="28"/>
          <w:highlight w:val="yellow"/>
        </w:rPr>
        <w:t>1.</w:t>
      </w:r>
      <w:r>
        <w:rPr>
          <w:rFonts w:ascii="Times New Roman" w:hAnsi="Times New Roman" w:cs="Times New Roman"/>
          <w:color w:val="000000"/>
          <w:sz w:val="28"/>
          <w:szCs w:val="28"/>
          <w:highlight w:val="yellow"/>
        </w:rPr>
        <w:t>7</w:t>
      </w:r>
      <w:r w:rsidR="006F409C">
        <w:rPr>
          <w:rFonts w:ascii="Times New Roman" w:hAnsi="Times New Roman" w:cs="Times New Roman"/>
          <w:color w:val="000000"/>
          <w:sz w:val="28"/>
          <w:szCs w:val="28"/>
          <w:highlight w:val="yellow"/>
        </w:rPr>
        <w:t>.</w:t>
      </w:r>
      <w:r w:rsidR="006F409C">
        <w:rPr>
          <w:rFonts w:ascii="Times New Roman" w:hAnsi="Times New Roman" w:cs="Times New Roman"/>
          <w:color w:val="000000"/>
          <w:sz w:val="28"/>
          <w:szCs w:val="28"/>
          <w:highlight w:val="yellow"/>
        </w:rPr>
        <w:tab/>
        <w:t xml:space="preserve">Официальный сайт Товарищества: </w:t>
      </w:r>
      <w:bookmarkStart w:id="0" w:name="_GoBack"/>
      <w:bookmarkEnd w:id="0"/>
      <w:r w:rsidR="006F409C">
        <w:rPr>
          <w:rFonts w:ascii="Times New Roman" w:hAnsi="Times New Roman" w:cs="Times New Roman"/>
          <w:color w:val="000000"/>
          <w:sz w:val="28"/>
          <w:szCs w:val="28"/>
          <w:highlight w:val="yellow"/>
        </w:rPr>
        <w:t>snt-sputnic.ru</w:t>
      </w:r>
      <w:r w:rsidRPr="00597429">
        <w:rPr>
          <w:rFonts w:ascii="Times New Roman" w:hAnsi="Times New Roman" w:cs="Times New Roman"/>
          <w:color w:val="000000"/>
          <w:sz w:val="28"/>
          <w:szCs w:val="28"/>
        </w:rPr>
        <w:t xml:space="preserve"> </w:t>
      </w:r>
    </w:p>
    <w:p w:rsidR="00597429" w:rsidRDefault="0085458F" w:rsidP="00770021">
      <w:pPr>
        <w:pStyle w:val="ConsPlusNormal"/>
        <w:spacing w:before="100" w:beforeAutospacing="1" w:after="100" w:afterAutospacing="1"/>
        <w:jc w:val="both"/>
        <w:rPr>
          <w:rFonts w:ascii="Times New Roman" w:hAnsi="Times New Roman" w:cs="Times New Roman"/>
          <w:color w:val="000000"/>
          <w:sz w:val="28"/>
          <w:szCs w:val="28"/>
        </w:rPr>
      </w:pPr>
      <w:r w:rsidRPr="00597429">
        <w:rPr>
          <w:rFonts w:ascii="Times New Roman" w:hAnsi="Times New Roman" w:cs="Times New Roman"/>
          <w:color w:val="000000"/>
          <w:sz w:val="28"/>
          <w:szCs w:val="28"/>
          <w:highlight w:val="yellow"/>
        </w:rPr>
        <w:t>1</w:t>
      </w:r>
      <w:r w:rsidR="00E26B03" w:rsidRPr="00597429">
        <w:rPr>
          <w:rFonts w:ascii="Times New Roman" w:hAnsi="Times New Roman" w:cs="Times New Roman"/>
          <w:color w:val="000000"/>
          <w:sz w:val="28"/>
          <w:szCs w:val="28"/>
          <w:highlight w:val="yellow"/>
        </w:rPr>
        <w:t>.</w:t>
      </w:r>
      <w:r w:rsidR="00597429">
        <w:rPr>
          <w:rFonts w:ascii="Times New Roman" w:hAnsi="Times New Roman" w:cs="Times New Roman"/>
          <w:color w:val="000000"/>
          <w:sz w:val="28"/>
          <w:szCs w:val="28"/>
          <w:highlight w:val="yellow"/>
        </w:rPr>
        <w:t>8</w:t>
      </w:r>
      <w:r w:rsidR="00E26B03" w:rsidRPr="00597429">
        <w:rPr>
          <w:rFonts w:ascii="Times New Roman" w:hAnsi="Times New Roman" w:cs="Times New Roman"/>
          <w:color w:val="000000"/>
          <w:sz w:val="28"/>
          <w:szCs w:val="28"/>
          <w:highlight w:val="yellow"/>
        </w:rPr>
        <w:t>.</w:t>
      </w:r>
      <w:r w:rsidRPr="00597429">
        <w:rPr>
          <w:rFonts w:ascii="Times New Roman" w:hAnsi="Times New Roman" w:cs="Times New Roman"/>
          <w:color w:val="000000"/>
          <w:sz w:val="28"/>
          <w:szCs w:val="28"/>
          <w:highlight w:val="yellow"/>
        </w:rPr>
        <w:tab/>
      </w:r>
      <w:r w:rsidR="00597429" w:rsidRPr="00597429">
        <w:rPr>
          <w:rFonts w:ascii="Times New Roman" w:hAnsi="Times New Roman" w:cs="Times New Roman"/>
          <w:color w:val="000000"/>
          <w:sz w:val="28"/>
          <w:szCs w:val="28"/>
          <w:highlight w:val="yellow"/>
        </w:rPr>
        <w:t xml:space="preserve">Правовое регулирование Товарищества осуществляется в соответствии с Конституцией Российской Федерации, гражданским, земельным, законодательством Российской Федерации, Федеральным законом от 29.07.2017 № 217-ФЗ "О ведении гражданами садоводства и огородничества </w:t>
      </w:r>
      <w:r w:rsidR="00597429" w:rsidRPr="00597429">
        <w:rPr>
          <w:rFonts w:ascii="Times New Roman" w:hAnsi="Times New Roman" w:cs="Times New Roman"/>
          <w:color w:val="000000"/>
          <w:sz w:val="28"/>
          <w:szCs w:val="28"/>
          <w:highlight w:val="yellow"/>
        </w:rPr>
        <w:lastRenderedPageBreak/>
        <w:t>для собственных нужд и о внесении изменений в отдельные законодательные акты Российской Федерации",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450064" w:rsidRPr="00B313B8" w:rsidRDefault="00450064" w:rsidP="00770021">
      <w:pPr>
        <w:pStyle w:val="ConsPlusNormal"/>
        <w:spacing w:before="100" w:beforeAutospacing="1" w:after="100" w:afterAutospacing="1"/>
        <w:jc w:val="both"/>
        <w:rPr>
          <w:rFonts w:ascii="Times New Roman" w:hAnsi="Times New Roman" w:cs="Times New Roman"/>
          <w:b/>
          <w:color w:val="000000"/>
          <w:sz w:val="28"/>
          <w:szCs w:val="28"/>
        </w:rPr>
      </w:pPr>
      <w:r w:rsidRPr="00B313B8">
        <w:rPr>
          <w:rFonts w:ascii="Times New Roman" w:hAnsi="Times New Roman" w:cs="Times New Roman"/>
          <w:color w:val="000000"/>
          <w:sz w:val="28"/>
          <w:szCs w:val="28"/>
        </w:rPr>
        <w:t>1.</w:t>
      </w:r>
      <w:r w:rsidR="00597429">
        <w:rPr>
          <w:rFonts w:ascii="Times New Roman" w:hAnsi="Times New Roman" w:cs="Times New Roman"/>
          <w:color w:val="000000"/>
          <w:sz w:val="28"/>
          <w:szCs w:val="28"/>
        </w:rPr>
        <w:t>9</w:t>
      </w:r>
      <w:r w:rsidRPr="00B313B8">
        <w:rPr>
          <w:rFonts w:ascii="Times New Roman" w:hAnsi="Times New Roman" w:cs="Times New Roman"/>
          <w:color w:val="000000"/>
          <w:sz w:val="28"/>
          <w:szCs w:val="28"/>
        </w:rPr>
        <w:t>.</w:t>
      </w:r>
      <w:r w:rsidRPr="00B313B8">
        <w:rPr>
          <w:rFonts w:ascii="Times New Roman" w:hAnsi="Times New Roman" w:cs="Times New Roman"/>
          <w:b/>
          <w:color w:val="000000"/>
          <w:sz w:val="28"/>
          <w:szCs w:val="28"/>
        </w:rPr>
        <w:t xml:space="preserve"> </w:t>
      </w:r>
      <w:r w:rsidRPr="00B313B8">
        <w:rPr>
          <w:rFonts w:ascii="Times New Roman" w:hAnsi="Times New Roman" w:cs="Times New Roman"/>
          <w:color w:val="000000"/>
          <w:sz w:val="28"/>
          <w:szCs w:val="28"/>
        </w:rPr>
        <w:t xml:space="preserve"> Товарищество считается созданным и приобретает правомочия юридического лица с момента его государственной регистрации.</w:t>
      </w:r>
    </w:p>
    <w:p w:rsidR="00156C31" w:rsidRDefault="00450064" w:rsidP="00BB49BB">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597429">
        <w:rPr>
          <w:rFonts w:ascii="Times New Roman" w:hAnsi="Times New Roman" w:cs="Times New Roman"/>
          <w:color w:val="000000"/>
          <w:sz w:val="28"/>
          <w:szCs w:val="28"/>
        </w:rPr>
        <w:t>10</w:t>
      </w:r>
      <w:r w:rsidRPr="00B313B8">
        <w:rPr>
          <w:rFonts w:ascii="Times New Roman" w:hAnsi="Times New Roman" w:cs="Times New Roman"/>
          <w:color w:val="000000"/>
          <w:sz w:val="28"/>
          <w:szCs w:val="28"/>
        </w:rPr>
        <w:t>. Товарищество имеет расчетный счет в банке,</w:t>
      </w:r>
      <w:r w:rsidR="00E26B03" w:rsidRPr="00E26B03">
        <w:t xml:space="preserve"> </w:t>
      </w:r>
      <w:r w:rsidR="00E26B03" w:rsidRPr="00E26B03">
        <w:rPr>
          <w:rFonts w:ascii="Times New Roman" w:hAnsi="Times New Roman" w:cs="Times New Roman"/>
          <w:color w:val="000000"/>
          <w:sz w:val="28"/>
          <w:szCs w:val="28"/>
        </w:rPr>
        <w:t>приходно-расходную смету</w:t>
      </w:r>
      <w:r w:rsidR="00E26B03">
        <w:rPr>
          <w:rFonts w:ascii="Times New Roman" w:hAnsi="Times New Roman" w:cs="Times New Roman"/>
          <w:color w:val="000000"/>
          <w:sz w:val="28"/>
          <w:szCs w:val="28"/>
        </w:rPr>
        <w:t>,</w:t>
      </w:r>
      <w:r w:rsidRPr="00B313B8">
        <w:rPr>
          <w:rFonts w:ascii="Times New Roman" w:hAnsi="Times New Roman" w:cs="Times New Roman"/>
          <w:color w:val="000000"/>
          <w:sz w:val="28"/>
          <w:szCs w:val="28"/>
        </w:rPr>
        <w:t xml:space="preserve"> печать со своим наименованием</w:t>
      </w:r>
      <w:r w:rsidR="00E26B03">
        <w:rPr>
          <w:rFonts w:ascii="Times New Roman" w:hAnsi="Times New Roman" w:cs="Times New Roman"/>
          <w:color w:val="000000"/>
          <w:sz w:val="28"/>
          <w:szCs w:val="28"/>
        </w:rPr>
        <w:t>,</w:t>
      </w:r>
      <w:r w:rsidR="00E26B03" w:rsidRPr="00E26B03">
        <w:t xml:space="preserve"> </w:t>
      </w:r>
      <w:r w:rsidR="00E26B03" w:rsidRPr="00E26B03">
        <w:rPr>
          <w:rFonts w:ascii="Times New Roman" w:hAnsi="Times New Roman" w:cs="Times New Roman"/>
          <w:color w:val="000000"/>
          <w:sz w:val="28"/>
          <w:szCs w:val="28"/>
        </w:rPr>
        <w:t>может иметь штамп и бланки со своим наименованием, в том числе бланки членских книжек</w:t>
      </w:r>
      <w:r w:rsidRPr="00B313B8">
        <w:rPr>
          <w:rFonts w:ascii="Times New Roman" w:hAnsi="Times New Roman" w:cs="Times New Roman"/>
          <w:color w:val="000000"/>
          <w:sz w:val="28"/>
          <w:szCs w:val="28"/>
        </w:rPr>
        <w:t>.</w:t>
      </w:r>
    </w:p>
    <w:p w:rsidR="00597429" w:rsidRPr="00BB49BB" w:rsidRDefault="00597429" w:rsidP="00BB49BB">
      <w:pPr>
        <w:pStyle w:val="ConsPlusNormal"/>
        <w:spacing w:before="100" w:beforeAutospacing="1" w:after="100" w:afterAutospacing="1"/>
        <w:jc w:val="both"/>
        <w:rPr>
          <w:rFonts w:ascii="Times New Roman" w:hAnsi="Times New Roman" w:cs="Times New Roman"/>
          <w:b/>
          <w:color w:val="000000"/>
          <w:sz w:val="28"/>
          <w:szCs w:val="28"/>
        </w:rPr>
      </w:pPr>
      <w:r w:rsidRPr="00597429">
        <w:rPr>
          <w:rFonts w:ascii="Times New Roman" w:hAnsi="Times New Roman" w:cs="Times New Roman"/>
          <w:color w:val="000000"/>
          <w:sz w:val="28"/>
          <w:szCs w:val="28"/>
          <w:highlight w:val="yellow"/>
        </w:rPr>
        <w:t>1.1</w:t>
      </w:r>
      <w:r>
        <w:rPr>
          <w:rFonts w:ascii="Times New Roman" w:hAnsi="Times New Roman" w:cs="Times New Roman"/>
          <w:color w:val="000000"/>
          <w:sz w:val="28"/>
          <w:szCs w:val="28"/>
          <w:highlight w:val="yellow"/>
        </w:rPr>
        <w:t>1</w:t>
      </w:r>
      <w:r w:rsidRPr="00597429">
        <w:rPr>
          <w:rFonts w:ascii="Times New Roman" w:hAnsi="Times New Roman" w:cs="Times New Roman"/>
          <w:color w:val="000000"/>
          <w:sz w:val="28"/>
          <w:szCs w:val="28"/>
          <w:highlight w:val="yellow"/>
        </w:rPr>
        <w:t>.</w:t>
      </w:r>
      <w:r w:rsidRPr="00597429">
        <w:rPr>
          <w:rFonts w:ascii="Times New Roman" w:hAnsi="Times New Roman" w:cs="Times New Roman"/>
          <w:color w:val="000000"/>
          <w:sz w:val="28"/>
          <w:szCs w:val="28"/>
          <w:highlight w:val="yellow"/>
        </w:rPr>
        <w:tab/>
        <w:t>Требования настоящего устава обязательны для исполнения всеми членами товарищества и всеми органами управления и контроля товарищества. Правомочия Товарищества как юридического лица реализуются его органами в пределах их компетенции, установленной настоящим Уставом и законодательством РФ.</w:t>
      </w:r>
    </w:p>
    <w:p w:rsidR="00F208AA" w:rsidRPr="003D7467" w:rsidRDefault="00770021" w:rsidP="00770021">
      <w:pPr>
        <w:pStyle w:val="ConsPlusNormal"/>
        <w:spacing w:before="100" w:beforeAutospacing="1" w:after="100" w:afterAutospacing="1"/>
        <w:jc w:val="center"/>
        <w:outlineLvl w:val="0"/>
        <w:rPr>
          <w:rFonts w:ascii="Times New Roman" w:hAnsi="Times New Roman" w:cs="Times New Roman"/>
          <w:b/>
          <w:bCs/>
          <w:color w:val="000000"/>
          <w:sz w:val="28"/>
          <w:szCs w:val="28"/>
        </w:rPr>
      </w:pPr>
      <w:r w:rsidRPr="003D7467">
        <w:rPr>
          <w:rFonts w:ascii="Times New Roman" w:hAnsi="Times New Roman" w:cs="Times New Roman"/>
          <w:b/>
          <w:bCs/>
          <w:color w:val="000000"/>
          <w:sz w:val="28"/>
          <w:szCs w:val="28"/>
        </w:rPr>
        <w:t>2. ПРЕДМЕТ И ЦЕЛИ ДЕЯТЕЛЬНОСТИ ТОВАРИЩЕСТВА</w:t>
      </w:r>
    </w:p>
    <w:p w:rsidR="00F208AA" w:rsidRPr="00B313B8" w:rsidRDefault="006777B4" w:rsidP="00CD6665">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2.1. </w:t>
      </w:r>
      <w:r w:rsidR="00087634" w:rsidRPr="00B313B8">
        <w:rPr>
          <w:rFonts w:ascii="Times New Roman" w:hAnsi="Times New Roman" w:cs="Times New Roman"/>
          <w:color w:val="000000"/>
          <w:sz w:val="28"/>
          <w:szCs w:val="28"/>
        </w:rPr>
        <w:t>Садоводческое некоммерческое товарищество</w:t>
      </w:r>
      <w:r w:rsidR="00087634" w:rsidRPr="00B313B8">
        <w:rPr>
          <w:rFonts w:ascii="Times New Roman" w:hAnsi="Times New Roman" w:cs="Times New Roman"/>
          <w:b/>
          <w:color w:val="000000"/>
          <w:sz w:val="28"/>
          <w:szCs w:val="28"/>
        </w:rPr>
        <w:t xml:space="preserve"> </w:t>
      </w:r>
      <w:r w:rsidR="00CD6665">
        <w:rPr>
          <w:rFonts w:ascii="Times New Roman" w:hAnsi="Times New Roman" w:cs="Times New Roman"/>
          <w:color w:val="000000"/>
          <w:sz w:val="28"/>
          <w:szCs w:val="28"/>
        </w:rPr>
        <w:t>«</w:t>
      </w:r>
      <w:r w:rsidR="009A17C4" w:rsidRPr="00E26B03">
        <w:rPr>
          <w:rFonts w:ascii="Times New Roman" w:hAnsi="Times New Roman" w:cs="Times New Roman"/>
          <w:color w:val="000000"/>
          <w:sz w:val="28"/>
          <w:szCs w:val="28"/>
        </w:rPr>
        <w:t>Спутник</w:t>
      </w:r>
      <w:r w:rsidR="00CD6665">
        <w:rPr>
          <w:rFonts w:ascii="Times New Roman" w:hAnsi="Times New Roman" w:cs="Times New Roman"/>
          <w:color w:val="000000"/>
          <w:sz w:val="28"/>
          <w:szCs w:val="28"/>
        </w:rPr>
        <w:t>»</w:t>
      </w:r>
      <w:r w:rsidR="00F208AA" w:rsidRPr="00B313B8">
        <w:rPr>
          <w:rFonts w:ascii="Times New Roman" w:hAnsi="Times New Roman" w:cs="Times New Roman"/>
          <w:color w:val="000000"/>
          <w:sz w:val="28"/>
          <w:szCs w:val="28"/>
        </w:rPr>
        <w:t xml:space="preserve">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F208AA" w:rsidRPr="00B313B8" w:rsidRDefault="00F208AA" w:rsidP="00CD6665">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w:t>
      </w:r>
      <w:r w:rsidRPr="00B10392">
        <w:rPr>
          <w:rFonts w:ascii="Times New Roman" w:hAnsi="Times New Roman" w:cs="Times New Roman"/>
          <w:color w:val="000000"/>
          <w:sz w:val="28"/>
          <w:szCs w:val="28"/>
          <w:highlight w:val="yellow"/>
        </w:rPr>
        <w:t xml:space="preserve">садоводства </w:t>
      </w:r>
      <w:r w:rsidR="00B10392" w:rsidRPr="00B10392">
        <w:rPr>
          <w:rFonts w:ascii="Times New Roman" w:hAnsi="Times New Roman" w:cs="Times New Roman"/>
          <w:color w:val="000000"/>
          <w:sz w:val="28"/>
          <w:szCs w:val="28"/>
          <w:highlight w:val="yellow"/>
        </w:rPr>
        <w:t>и</w:t>
      </w:r>
      <w:r w:rsidR="00B10392">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 xml:space="preserve">обеспечение пожарной безопасности территории </w:t>
      </w:r>
      <w:r w:rsidRPr="00B10392">
        <w:rPr>
          <w:rFonts w:ascii="Times New Roman" w:hAnsi="Times New Roman" w:cs="Times New Roman"/>
          <w:color w:val="000000"/>
          <w:sz w:val="28"/>
          <w:szCs w:val="28"/>
          <w:highlight w:val="yellow"/>
        </w:rPr>
        <w:t>садоводства</w:t>
      </w:r>
      <w:r w:rsidRPr="00B313B8">
        <w:rPr>
          <w:rFonts w:ascii="Times New Roman" w:hAnsi="Times New Roman" w:cs="Times New Roman"/>
          <w:color w:val="000000"/>
          <w:sz w:val="28"/>
          <w:szCs w:val="28"/>
        </w:rPr>
        <w:t xml:space="preserve"> и иные условия);</w:t>
      </w:r>
    </w:p>
    <w:p w:rsidR="00F208AA" w:rsidRPr="00B313B8" w:rsidRDefault="00F208AA" w:rsidP="00CD6665">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2) содействие гражданам в освоении земельных участков в границах территории </w:t>
      </w:r>
      <w:r w:rsidRPr="00B10392">
        <w:rPr>
          <w:rFonts w:ascii="Times New Roman" w:hAnsi="Times New Roman" w:cs="Times New Roman"/>
          <w:color w:val="000000"/>
          <w:sz w:val="28"/>
          <w:szCs w:val="28"/>
          <w:highlight w:val="yellow"/>
        </w:rPr>
        <w:t>садоводства</w:t>
      </w:r>
      <w:r w:rsidR="00B10392" w:rsidRPr="00B10392">
        <w:rPr>
          <w:rFonts w:ascii="Times New Roman" w:hAnsi="Times New Roman" w:cs="Times New Roman"/>
          <w:color w:val="000000"/>
          <w:sz w:val="28"/>
          <w:szCs w:val="28"/>
          <w:highlight w:val="yellow"/>
        </w:rPr>
        <w:t>;</w:t>
      </w:r>
    </w:p>
    <w:p w:rsidR="00F208AA" w:rsidRPr="00B313B8" w:rsidRDefault="00F208AA" w:rsidP="00CD6665">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2.2. Для ведения садоводства граждане используют свой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w:t>
      </w:r>
      <w:r w:rsidR="00DC0C71" w:rsidRPr="00B313B8">
        <w:rPr>
          <w:rFonts w:ascii="Times New Roman" w:hAnsi="Times New Roman" w:cs="Times New Roman"/>
          <w:color w:val="000000"/>
          <w:sz w:val="28"/>
          <w:szCs w:val="28"/>
        </w:rPr>
        <w:t>размещения садовых домов, жилых домов</w:t>
      </w:r>
      <w:r w:rsidR="00930F9A" w:rsidRPr="00B313B8">
        <w:rPr>
          <w:rFonts w:ascii="Times New Roman" w:hAnsi="Times New Roman" w:cs="Times New Roman"/>
          <w:color w:val="000000"/>
          <w:sz w:val="28"/>
          <w:szCs w:val="28"/>
        </w:rPr>
        <w:t>,</w:t>
      </w:r>
      <w:r w:rsidRPr="00B313B8">
        <w:rPr>
          <w:rFonts w:ascii="Times New Roman" w:hAnsi="Times New Roman" w:cs="Times New Roman"/>
          <w:color w:val="000000"/>
          <w:sz w:val="28"/>
          <w:szCs w:val="28"/>
        </w:rPr>
        <w:t xml:space="preserve"> хозяйственных </w:t>
      </w:r>
      <w:r w:rsidR="00DC0C71" w:rsidRPr="00B313B8">
        <w:rPr>
          <w:rFonts w:ascii="Times New Roman" w:hAnsi="Times New Roman" w:cs="Times New Roman"/>
          <w:color w:val="000000"/>
          <w:sz w:val="28"/>
          <w:szCs w:val="28"/>
        </w:rPr>
        <w:t>построек и гаражей.</w:t>
      </w:r>
    </w:p>
    <w:p w:rsidR="00ED6588"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2.3. Для решения общих социально-хозяйственных задач используется </w:t>
      </w:r>
      <w:r w:rsidRPr="00B313B8">
        <w:rPr>
          <w:rFonts w:ascii="Times New Roman" w:hAnsi="Times New Roman" w:cs="Times New Roman"/>
          <w:color w:val="000000"/>
          <w:sz w:val="28"/>
          <w:szCs w:val="28"/>
        </w:rPr>
        <w:lastRenderedPageBreak/>
        <w:t xml:space="preserve">имущество общего пользования - имущество (в том числе земельные участки), предназначенное для обеспечения в пределах территории Товарищества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w:t>
      </w:r>
      <w:r w:rsidR="00807A98" w:rsidRPr="00B313B8">
        <w:rPr>
          <w:rFonts w:ascii="Times New Roman" w:hAnsi="Times New Roman" w:cs="Times New Roman"/>
          <w:color w:val="000000"/>
          <w:sz w:val="28"/>
          <w:szCs w:val="28"/>
        </w:rPr>
        <w:t>другое</w:t>
      </w:r>
      <w:r w:rsidRPr="00B313B8">
        <w:rPr>
          <w:rFonts w:ascii="Times New Roman" w:hAnsi="Times New Roman" w:cs="Times New Roman"/>
          <w:color w:val="000000"/>
          <w:sz w:val="28"/>
          <w:szCs w:val="28"/>
        </w:rPr>
        <w:t>).</w:t>
      </w:r>
    </w:p>
    <w:p w:rsidR="00ED6588" w:rsidRPr="00B313B8" w:rsidRDefault="00807A98"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2.4.</w:t>
      </w:r>
      <w:r w:rsidR="00406ADA" w:rsidRPr="00B313B8">
        <w:rPr>
          <w:rFonts w:ascii="Times New Roman" w:hAnsi="Times New Roman" w:cs="Times New Roman"/>
          <w:color w:val="000000"/>
          <w:sz w:val="28"/>
          <w:szCs w:val="28"/>
        </w:rPr>
        <w:t xml:space="preserve"> Для достижения целей, предусмотренных настоящим Уставом, Товарищество вправе заниматься хозяйственной деятельностью.</w:t>
      </w:r>
    </w:p>
    <w:p w:rsidR="00DE6C9F" w:rsidRDefault="00406AD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2.5. Предметом деятельности Товарищества является совместное создание, приобретение, обслуживание, использование имущества, предназначенного для общего пользования</w:t>
      </w:r>
      <w:r w:rsidR="00ED6588" w:rsidRPr="00B313B8">
        <w:rPr>
          <w:rFonts w:ascii="Times New Roman" w:hAnsi="Times New Roman" w:cs="Times New Roman"/>
          <w:color w:val="000000"/>
          <w:sz w:val="28"/>
          <w:szCs w:val="28"/>
        </w:rPr>
        <w:t>,</w:t>
      </w:r>
      <w:r w:rsidRPr="00B313B8">
        <w:rPr>
          <w:rFonts w:ascii="Times New Roman" w:hAnsi="Times New Roman" w:cs="Times New Roman"/>
          <w:color w:val="000000"/>
          <w:sz w:val="28"/>
          <w:szCs w:val="28"/>
        </w:rPr>
        <w:t xml:space="preserve"> правообладателями земельных участков, расположенных на территории Товарищества, управление и распоряжение им в пределах, установленных законодательством Российской Федерации.</w:t>
      </w:r>
    </w:p>
    <w:p w:rsidR="00156C31" w:rsidRPr="00B313B8" w:rsidRDefault="0007737E" w:rsidP="00BB49BB">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w:t>
      </w:r>
      <w:r w:rsidR="00C52C78" w:rsidRPr="00B313B8">
        <w:rPr>
          <w:rFonts w:ascii="Times New Roman" w:hAnsi="Times New Roman" w:cs="Times New Roman"/>
          <w:color w:val="000000"/>
          <w:sz w:val="28"/>
          <w:szCs w:val="28"/>
        </w:rPr>
        <w:t>6</w:t>
      </w:r>
      <w:r w:rsidRPr="00B313B8">
        <w:rPr>
          <w:rFonts w:ascii="Times New Roman" w:hAnsi="Times New Roman" w:cs="Times New Roman"/>
          <w:color w:val="000000"/>
          <w:sz w:val="28"/>
          <w:szCs w:val="28"/>
        </w:rPr>
        <w:t xml:space="preserve">. Товарищество может осуществлять и иные виды деятельности, не запрещенные законодательством Российской Федерации и соответствующие целям </w:t>
      </w:r>
      <w:r w:rsidR="008934B1" w:rsidRPr="00B313B8">
        <w:rPr>
          <w:rFonts w:ascii="Times New Roman" w:hAnsi="Times New Roman" w:cs="Times New Roman"/>
          <w:color w:val="000000"/>
          <w:sz w:val="28"/>
          <w:szCs w:val="28"/>
        </w:rPr>
        <w:t>деятельности Товарищества</w:t>
      </w:r>
      <w:r w:rsidRPr="00B313B8">
        <w:rPr>
          <w:rFonts w:ascii="Times New Roman" w:hAnsi="Times New Roman" w:cs="Times New Roman"/>
          <w:color w:val="000000"/>
          <w:sz w:val="28"/>
          <w:szCs w:val="28"/>
        </w:rPr>
        <w:t>.</w:t>
      </w:r>
    </w:p>
    <w:p w:rsidR="00F208AA" w:rsidRPr="003D7467" w:rsidRDefault="00770021" w:rsidP="00770021">
      <w:pPr>
        <w:pStyle w:val="ConsPlusNormal"/>
        <w:spacing w:before="100" w:beforeAutospacing="1" w:after="100" w:afterAutospacing="1"/>
        <w:jc w:val="center"/>
        <w:outlineLvl w:val="0"/>
        <w:rPr>
          <w:rFonts w:ascii="Times New Roman" w:hAnsi="Times New Roman" w:cs="Times New Roman"/>
          <w:b/>
          <w:bCs/>
          <w:color w:val="000000"/>
          <w:sz w:val="28"/>
          <w:szCs w:val="28"/>
        </w:rPr>
      </w:pPr>
      <w:r w:rsidRPr="003D7467">
        <w:rPr>
          <w:rFonts w:ascii="Times New Roman" w:hAnsi="Times New Roman" w:cs="Times New Roman"/>
          <w:b/>
          <w:bCs/>
          <w:color w:val="000000"/>
          <w:sz w:val="28"/>
          <w:szCs w:val="28"/>
        </w:rPr>
        <w:t>3. ПРАВОВОЕ ПОЛОЖЕНИЕ И ПРАВОМОЧИЯ ТОВАРИЩЕСТВА</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F208AA" w:rsidRPr="00B313B8" w:rsidRDefault="00F208AA" w:rsidP="00A9565E">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3.3. Товарищество, в соответствии с гражданским законодательством Российской Федерации, вправе:</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осуществлять действия, необходимые для достижения целей, предусмотренных Федеральным </w:t>
      </w:r>
      <w:hyperlink r:id="rId8" w:history="1">
        <w:r w:rsidRPr="00B313B8">
          <w:rPr>
            <w:rFonts w:ascii="Times New Roman" w:hAnsi="Times New Roman" w:cs="Times New Roman"/>
            <w:color w:val="000000"/>
            <w:sz w:val="28"/>
            <w:szCs w:val="28"/>
          </w:rPr>
          <w:t>законом</w:t>
        </w:r>
      </w:hyperlink>
      <w:r w:rsidRPr="00B313B8">
        <w:rPr>
          <w:rFonts w:ascii="Times New Roman" w:hAnsi="Times New Roman" w:cs="Times New Roman"/>
          <w:color w:val="000000"/>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Start"/>
      <w:r w:rsidRPr="00B313B8">
        <w:rPr>
          <w:rFonts w:ascii="Times New Roman" w:hAnsi="Times New Roman" w:cs="Times New Roman"/>
          <w:color w:val="000000"/>
          <w:sz w:val="28"/>
          <w:szCs w:val="28"/>
        </w:rPr>
        <w:t>"</w:t>
      </w:r>
      <w:r w:rsidR="00671347" w:rsidRPr="00B313B8">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 xml:space="preserve"> и</w:t>
      </w:r>
      <w:proofErr w:type="gramEnd"/>
      <w:r w:rsidRPr="00B313B8">
        <w:rPr>
          <w:rFonts w:ascii="Times New Roman" w:hAnsi="Times New Roman" w:cs="Times New Roman"/>
          <w:color w:val="000000"/>
          <w:sz w:val="28"/>
          <w:szCs w:val="28"/>
        </w:rPr>
        <w:t xml:space="preserve"> Уставом Товарищества;</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отвечать по своим обязательствам своим имуществом;</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от своего имени приобретать и осуществлять имущественные и неимущественные права;</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привлекать заемные средства;</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заключать договоры;</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выступать истцом и ответчиком в суде;</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rsidR="00F208AA" w:rsidRPr="00B313B8" w:rsidRDefault="00F208AA" w:rsidP="00A9565E">
      <w:pPr>
        <w:pStyle w:val="ConsPlusNormal"/>
        <w:numPr>
          <w:ilvl w:val="0"/>
          <w:numId w:val="4"/>
        </w:numPr>
        <w:ind w:left="714" w:hanging="357"/>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156C31" w:rsidRDefault="00F208AA" w:rsidP="00BB49BB">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3.5. Товарищество не отвечает по обязательствам своих членов и члены Товарищества не отвечают по его обязательствам.</w:t>
      </w:r>
    </w:p>
    <w:p w:rsidR="00DC708A" w:rsidRPr="00B313B8" w:rsidRDefault="00DC708A" w:rsidP="00BB49BB">
      <w:pPr>
        <w:pStyle w:val="ConsPlusNormal"/>
        <w:spacing w:before="100" w:beforeAutospacing="1" w:after="100" w:afterAutospacing="1"/>
        <w:jc w:val="both"/>
        <w:rPr>
          <w:rFonts w:ascii="Times New Roman" w:hAnsi="Times New Roman" w:cs="Times New Roman"/>
          <w:color w:val="000000"/>
          <w:sz w:val="28"/>
          <w:szCs w:val="28"/>
        </w:rPr>
      </w:pPr>
      <w:r w:rsidRPr="00DC708A">
        <w:rPr>
          <w:rFonts w:ascii="Times New Roman" w:hAnsi="Times New Roman" w:cs="Times New Roman"/>
          <w:color w:val="000000"/>
          <w:sz w:val="28"/>
          <w:szCs w:val="28"/>
          <w:highlight w:val="yellow"/>
        </w:rPr>
        <w:t>3.6. На территории и в границах Товарищества может быть зарегистрировано одно юридическое лицо.</w:t>
      </w:r>
    </w:p>
    <w:p w:rsidR="00F208AA" w:rsidRPr="00B313B8" w:rsidRDefault="00770021" w:rsidP="00770021">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4. </w:t>
      </w:r>
      <w:r w:rsidRPr="003D7467">
        <w:rPr>
          <w:rFonts w:ascii="Times New Roman" w:hAnsi="Times New Roman" w:cs="Times New Roman"/>
          <w:b/>
          <w:bCs/>
          <w:color w:val="000000"/>
          <w:sz w:val="28"/>
          <w:szCs w:val="28"/>
        </w:rPr>
        <w:t>СРЕДСТВА И ИМУЩЕСТВО ТОВАРИЩЕСТВА</w:t>
      </w:r>
    </w:p>
    <w:p w:rsidR="00DC708A" w:rsidRPr="00DC708A" w:rsidRDefault="00F208AA" w:rsidP="00DC708A">
      <w:pPr>
        <w:pStyle w:val="ConsPlusNormal"/>
        <w:jc w:val="both"/>
        <w:rPr>
          <w:rFonts w:ascii="Times New Roman" w:hAnsi="Times New Roman" w:cs="Times New Roman"/>
          <w:color w:val="000000"/>
          <w:sz w:val="28"/>
          <w:szCs w:val="28"/>
          <w:highlight w:val="yellow"/>
        </w:rPr>
      </w:pPr>
      <w:r w:rsidRPr="00DC708A">
        <w:rPr>
          <w:rFonts w:ascii="Times New Roman" w:hAnsi="Times New Roman" w:cs="Times New Roman"/>
          <w:color w:val="000000"/>
          <w:sz w:val="28"/>
          <w:szCs w:val="28"/>
          <w:highlight w:val="yellow"/>
        </w:rPr>
        <w:t>4.1.</w:t>
      </w:r>
      <w:r w:rsidR="00DC708A" w:rsidRPr="00DC708A">
        <w:rPr>
          <w:rFonts w:ascii="Times New Roman" w:hAnsi="Times New Roman" w:cs="Times New Roman"/>
          <w:color w:val="000000"/>
          <w:sz w:val="28"/>
          <w:szCs w:val="28"/>
          <w:highlight w:val="yellow"/>
        </w:rPr>
        <w:t xml:space="preserve"> В качестве одного из источников формирования имущества Товарищества устанавливаются следующие виды взносов членов Товарищества:</w:t>
      </w:r>
    </w:p>
    <w:p w:rsidR="00DC708A" w:rsidRPr="00DC708A" w:rsidRDefault="00DC708A" w:rsidP="00DC708A">
      <w:pPr>
        <w:pStyle w:val="ConsPlusNormal"/>
        <w:ind w:firstLine="567"/>
        <w:jc w:val="both"/>
        <w:rPr>
          <w:rFonts w:ascii="Times New Roman" w:hAnsi="Times New Roman" w:cs="Times New Roman"/>
          <w:color w:val="000000"/>
          <w:sz w:val="28"/>
          <w:szCs w:val="28"/>
          <w:highlight w:val="yellow"/>
        </w:rPr>
      </w:pPr>
      <w:r w:rsidRPr="00DC708A">
        <w:rPr>
          <w:rFonts w:ascii="Times New Roman" w:hAnsi="Times New Roman" w:cs="Times New Roman"/>
          <w:color w:val="000000"/>
          <w:sz w:val="28"/>
          <w:szCs w:val="28"/>
          <w:highlight w:val="yellow"/>
        </w:rPr>
        <w:t>- Членские взносы.</w:t>
      </w:r>
    </w:p>
    <w:p w:rsidR="00DC708A" w:rsidRPr="00DC708A" w:rsidRDefault="00DC708A" w:rsidP="00DC708A">
      <w:pPr>
        <w:pStyle w:val="ConsPlusNormal"/>
        <w:ind w:firstLine="567"/>
        <w:jc w:val="both"/>
        <w:rPr>
          <w:rFonts w:ascii="Times New Roman" w:hAnsi="Times New Roman" w:cs="Times New Roman"/>
          <w:color w:val="000000"/>
          <w:sz w:val="28"/>
          <w:szCs w:val="28"/>
          <w:highlight w:val="yellow"/>
        </w:rPr>
      </w:pPr>
      <w:r w:rsidRPr="00DC708A">
        <w:rPr>
          <w:rFonts w:ascii="Times New Roman" w:hAnsi="Times New Roman" w:cs="Times New Roman"/>
          <w:color w:val="000000"/>
          <w:sz w:val="28"/>
          <w:szCs w:val="28"/>
          <w:highlight w:val="yellow"/>
        </w:rPr>
        <w:t>- Целевые взносы.</w:t>
      </w:r>
    </w:p>
    <w:p w:rsidR="003D7467" w:rsidRDefault="00DC708A" w:rsidP="003D7467">
      <w:pPr>
        <w:pStyle w:val="ConsPlusNormal"/>
        <w:jc w:val="both"/>
        <w:rPr>
          <w:rFonts w:ascii="Times New Roman" w:hAnsi="Times New Roman" w:cs="Times New Roman"/>
          <w:color w:val="000000"/>
          <w:sz w:val="28"/>
          <w:szCs w:val="28"/>
        </w:rPr>
      </w:pPr>
      <w:r w:rsidRPr="00DC708A">
        <w:rPr>
          <w:rFonts w:ascii="Times New Roman" w:hAnsi="Times New Roman" w:cs="Times New Roman"/>
          <w:color w:val="000000"/>
          <w:sz w:val="28"/>
          <w:szCs w:val="28"/>
          <w:highlight w:val="yellow"/>
        </w:rPr>
        <w:t>Взносы членов Товарищества оплачиваются деньгами в валюте Российской Федерации путем перечисления денежных средств на расчетный счет Товарищества.</w:t>
      </w:r>
    </w:p>
    <w:p w:rsidR="00F208AA" w:rsidRPr="00130140" w:rsidRDefault="00130140" w:rsidP="003D7467">
      <w:pPr>
        <w:pStyle w:val="ConsPlusNormal"/>
        <w:jc w:val="both"/>
        <w:rPr>
          <w:rFonts w:ascii="Times New Roman" w:hAnsi="Times New Roman" w:cs="Times New Roman"/>
          <w:color w:val="000000"/>
          <w:sz w:val="28"/>
          <w:szCs w:val="28"/>
        </w:rPr>
      </w:pPr>
      <w:r w:rsidRPr="00130140">
        <w:rPr>
          <w:rFonts w:ascii="Times New Roman" w:hAnsi="Times New Roman" w:cs="Times New Roman"/>
          <w:color w:val="000000"/>
          <w:sz w:val="28"/>
          <w:szCs w:val="28"/>
        </w:rPr>
        <w:t>Для определения размера взносов ежегодно правлением</w:t>
      </w:r>
      <w:r>
        <w:rPr>
          <w:rFonts w:ascii="Times New Roman" w:hAnsi="Times New Roman" w:cs="Times New Roman"/>
          <w:color w:val="000000"/>
          <w:sz w:val="28"/>
          <w:szCs w:val="28"/>
        </w:rPr>
        <w:t xml:space="preserve"> Товарищества</w:t>
      </w:r>
      <w:r w:rsidRPr="00130140">
        <w:rPr>
          <w:rFonts w:ascii="Times New Roman" w:hAnsi="Times New Roman" w:cs="Times New Roman"/>
          <w:color w:val="000000"/>
          <w:sz w:val="28"/>
          <w:szCs w:val="28"/>
        </w:rPr>
        <w:t xml:space="preserve"> составляется смета доходов и расходов.</w:t>
      </w:r>
      <w:r>
        <w:rPr>
          <w:rFonts w:ascii="Times New Roman" w:hAnsi="Times New Roman" w:cs="Times New Roman"/>
          <w:color w:val="000000"/>
          <w:sz w:val="28"/>
          <w:szCs w:val="28"/>
        </w:rPr>
        <w:t xml:space="preserve"> </w:t>
      </w:r>
      <w:r w:rsidRPr="00130140">
        <w:rPr>
          <w:rFonts w:ascii="Times New Roman" w:hAnsi="Times New Roman" w:cs="Times New Roman"/>
          <w:color w:val="000000"/>
          <w:sz w:val="28"/>
          <w:szCs w:val="28"/>
        </w:rPr>
        <w:t>Полученная таким образом сумма расходов делится на всех правообладателей земельных участков в границах территории Товарищества.</w:t>
      </w:r>
    </w:p>
    <w:p w:rsidR="00967DD3" w:rsidRDefault="00F208AA" w:rsidP="004A7344">
      <w:pPr>
        <w:pStyle w:val="ConsPlusNormal"/>
        <w:jc w:val="both"/>
      </w:pPr>
      <w:r w:rsidRPr="00B313B8">
        <w:rPr>
          <w:rFonts w:ascii="Times New Roman" w:hAnsi="Times New Roman" w:cs="Times New Roman"/>
          <w:color w:val="000000"/>
          <w:sz w:val="28"/>
          <w:szCs w:val="28"/>
        </w:rPr>
        <w:t>4.</w:t>
      </w:r>
      <w:r w:rsidR="006A345C" w:rsidRPr="00B313B8">
        <w:rPr>
          <w:rFonts w:ascii="Times New Roman" w:hAnsi="Times New Roman" w:cs="Times New Roman"/>
          <w:color w:val="000000"/>
          <w:sz w:val="28"/>
          <w:szCs w:val="28"/>
        </w:rPr>
        <w:t>1.</w:t>
      </w:r>
      <w:r w:rsidR="00411D25" w:rsidRPr="00A9565E">
        <w:rPr>
          <w:rFonts w:ascii="Times New Roman" w:hAnsi="Times New Roman" w:cs="Times New Roman"/>
          <w:color w:val="000000"/>
          <w:sz w:val="28"/>
          <w:szCs w:val="28"/>
        </w:rPr>
        <w:t>1</w:t>
      </w:r>
      <w:r w:rsidRPr="00B313B8">
        <w:rPr>
          <w:rFonts w:ascii="Times New Roman" w:hAnsi="Times New Roman" w:cs="Times New Roman"/>
          <w:color w:val="000000"/>
          <w:sz w:val="28"/>
          <w:szCs w:val="28"/>
        </w:rPr>
        <w:t xml:space="preserve">. Членские взносы </w:t>
      </w:r>
      <w:r w:rsidR="00A9565E">
        <w:rPr>
          <w:rFonts w:ascii="Times New Roman" w:hAnsi="Times New Roman" w:cs="Times New Roman"/>
          <w:color w:val="000000"/>
          <w:sz w:val="28"/>
          <w:szCs w:val="28"/>
        </w:rPr>
        <w:t>— это</w:t>
      </w:r>
      <w:r w:rsidRPr="00B313B8">
        <w:rPr>
          <w:rFonts w:ascii="Times New Roman" w:hAnsi="Times New Roman" w:cs="Times New Roman"/>
          <w:color w:val="000000"/>
          <w:sz w:val="28"/>
          <w:szCs w:val="28"/>
        </w:rPr>
        <w:t xml:space="preserve"> денежные средства, периодическ</w:t>
      </w:r>
      <w:r w:rsidR="00450064" w:rsidRPr="00B313B8">
        <w:rPr>
          <w:rFonts w:ascii="Times New Roman" w:hAnsi="Times New Roman" w:cs="Times New Roman"/>
          <w:color w:val="000000"/>
          <w:sz w:val="28"/>
          <w:szCs w:val="28"/>
        </w:rPr>
        <w:t xml:space="preserve">и вносимые членами </w:t>
      </w:r>
      <w:r w:rsidR="00770021" w:rsidRPr="00B313B8">
        <w:rPr>
          <w:rFonts w:ascii="Times New Roman" w:hAnsi="Times New Roman" w:cs="Times New Roman"/>
          <w:color w:val="000000"/>
          <w:sz w:val="28"/>
          <w:szCs w:val="28"/>
        </w:rPr>
        <w:t xml:space="preserve">Товарищества </w:t>
      </w:r>
      <w:r w:rsidR="002B00F6" w:rsidRPr="00B313B8">
        <w:rPr>
          <w:rFonts w:ascii="Times New Roman" w:hAnsi="Times New Roman" w:cs="Times New Roman"/>
          <w:color w:val="000000"/>
          <w:sz w:val="28"/>
          <w:szCs w:val="28"/>
        </w:rPr>
        <w:t>на оплату</w:t>
      </w:r>
      <w:r w:rsidRPr="00B313B8">
        <w:rPr>
          <w:rFonts w:ascii="Times New Roman" w:hAnsi="Times New Roman" w:cs="Times New Roman"/>
          <w:color w:val="000000"/>
          <w:sz w:val="28"/>
          <w:szCs w:val="28"/>
        </w:rPr>
        <w:t xml:space="preserve"> труда работников, заключивших трудовые договоры с Товариществом, и другие текущие расходы Товарищества. Размер</w:t>
      </w:r>
      <w:r w:rsidR="00967DD3">
        <w:rPr>
          <w:rFonts w:ascii="Times New Roman" w:hAnsi="Times New Roman" w:cs="Times New Roman"/>
          <w:color w:val="000000"/>
          <w:sz w:val="28"/>
          <w:szCs w:val="28"/>
        </w:rPr>
        <w:t xml:space="preserve"> (сумма)</w:t>
      </w:r>
      <w:r w:rsidRPr="00B313B8">
        <w:rPr>
          <w:rFonts w:ascii="Times New Roman" w:hAnsi="Times New Roman" w:cs="Times New Roman"/>
          <w:color w:val="000000"/>
          <w:sz w:val="28"/>
          <w:szCs w:val="28"/>
        </w:rPr>
        <w:t xml:space="preserve"> членских взносов устанавливается общим собранием членов Товарищества</w:t>
      </w:r>
      <w:r w:rsidR="00B45A62" w:rsidRPr="00B313B8">
        <w:rPr>
          <w:rFonts w:ascii="Times New Roman" w:hAnsi="Times New Roman" w:cs="Times New Roman"/>
          <w:color w:val="000000"/>
          <w:sz w:val="28"/>
          <w:szCs w:val="28"/>
        </w:rPr>
        <w:t>.</w:t>
      </w:r>
      <w:r w:rsidR="004A7344" w:rsidRPr="004A7344">
        <w:t xml:space="preserve"> </w:t>
      </w:r>
    </w:p>
    <w:p w:rsidR="004A7344" w:rsidRPr="004A7344" w:rsidRDefault="00967DD3" w:rsidP="004A734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004A7344" w:rsidRPr="004A7344">
        <w:rPr>
          <w:rFonts w:ascii="Times New Roman" w:hAnsi="Times New Roman" w:cs="Times New Roman"/>
          <w:color w:val="000000"/>
          <w:sz w:val="28"/>
          <w:szCs w:val="28"/>
        </w:rPr>
        <w:t xml:space="preserve">ленские взносы </w:t>
      </w:r>
      <w:r w:rsidRPr="004A7344">
        <w:rPr>
          <w:rFonts w:ascii="Times New Roman" w:hAnsi="Times New Roman" w:cs="Times New Roman"/>
          <w:color w:val="000000"/>
          <w:sz w:val="28"/>
          <w:szCs w:val="28"/>
        </w:rPr>
        <w:t>внос</w:t>
      </w:r>
      <w:r>
        <w:rPr>
          <w:rFonts w:ascii="Times New Roman" w:hAnsi="Times New Roman" w:cs="Times New Roman"/>
          <w:color w:val="000000"/>
          <w:sz w:val="28"/>
          <w:szCs w:val="28"/>
        </w:rPr>
        <w:t>ятся</w:t>
      </w:r>
      <w:r w:rsidRPr="004A7344">
        <w:rPr>
          <w:rFonts w:ascii="Times New Roman" w:hAnsi="Times New Roman" w:cs="Times New Roman"/>
          <w:color w:val="000000"/>
          <w:sz w:val="28"/>
          <w:szCs w:val="28"/>
        </w:rPr>
        <w:t xml:space="preserve"> </w:t>
      </w:r>
      <w:r w:rsidR="004A7344" w:rsidRPr="004A7344">
        <w:rPr>
          <w:rFonts w:ascii="Times New Roman" w:hAnsi="Times New Roman" w:cs="Times New Roman"/>
          <w:color w:val="000000"/>
          <w:sz w:val="28"/>
          <w:szCs w:val="28"/>
        </w:rPr>
        <w:t xml:space="preserve">в следующем порядке: </w:t>
      </w:r>
    </w:p>
    <w:p w:rsidR="004A7344" w:rsidRPr="004A7344" w:rsidRDefault="004A7344" w:rsidP="004A7344">
      <w:pPr>
        <w:pStyle w:val="ConsPlusNormal"/>
        <w:jc w:val="both"/>
        <w:rPr>
          <w:rFonts w:ascii="Times New Roman" w:hAnsi="Times New Roman" w:cs="Times New Roman"/>
          <w:color w:val="000000"/>
          <w:sz w:val="28"/>
          <w:szCs w:val="28"/>
        </w:rPr>
      </w:pPr>
      <w:r w:rsidRPr="004A7344">
        <w:rPr>
          <w:rFonts w:ascii="Times New Roman" w:hAnsi="Times New Roman" w:cs="Times New Roman"/>
          <w:color w:val="000000"/>
          <w:sz w:val="28"/>
          <w:szCs w:val="28"/>
        </w:rPr>
        <w:t>- 50%</w:t>
      </w:r>
      <w:r w:rsidR="00967DD3">
        <w:rPr>
          <w:rFonts w:ascii="Times New Roman" w:hAnsi="Times New Roman" w:cs="Times New Roman"/>
          <w:color w:val="000000"/>
          <w:sz w:val="28"/>
          <w:szCs w:val="28"/>
        </w:rPr>
        <w:t xml:space="preserve"> от</w:t>
      </w:r>
      <w:r w:rsidRPr="004A7344">
        <w:rPr>
          <w:rFonts w:ascii="Times New Roman" w:hAnsi="Times New Roman" w:cs="Times New Roman"/>
          <w:color w:val="000000"/>
          <w:sz w:val="28"/>
          <w:szCs w:val="28"/>
        </w:rPr>
        <w:t xml:space="preserve"> утвержденной суммы - до 01 сентября текущего года;</w:t>
      </w:r>
    </w:p>
    <w:p w:rsidR="004A7344" w:rsidRPr="004A7344" w:rsidRDefault="004A7344" w:rsidP="004A7344">
      <w:pPr>
        <w:pStyle w:val="ConsPlusNormal"/>
        <w:jc w:val="both"/>
        <w:rPr>
          <w:rFonts w:ascii="Times New Roman" w:hAnsi="Times New Roman" w:cs="Times New Roman"/>
          <w:color w:val="000000"/>
          <w:sz w:val="28"/>
          <w:szCs w:val="28"/>
        </w:rPr>
      </w:pPr>
      <w:r w:rsidRPr="004A7344">
        <w:rPr>
          <w:rFonts w:ascii="Times New Roman" w:hAnsi="Times New Roman" w:cs="Times New Roman"/>
          <w:color w:val="000000"/>
          <w:sz w:val="28"/>
          <w:szCs w:val="28"/>
        </w:rPr>
        <w:t xml:space="preserve">- </w:t>
      </w:r>
      <w:r w:rsidR="00967DD3">
        <w:rPr>
          <w:rFonts w:ascii="Times New Roman" w:hAnsi="Times New Roman" w:cs="Times New Roman"/>
          <w:color w:val="000000"/>
          <w:sz w:val="28"/>
          <w:szCs w:val="28"/>
        </w:rPr>
        <w:t xml:space="preserve">оставшиеся </w:t>
      </w:r>
      <w:r w:rsidRPr="004A7344">
        <w:rPr>
          <w:rFonts w:ascii="Times New Roman" w:hAnsi="Times New Roman" w:cs="Times New Roman"/>
          <w:color w:val="000000"/>
          <w:sz w:val="28"/>
          <w:szCs w:val="28"/>
        </w:rPr>
        <w:t>50%</w:t>
      </w:r>
      <w:r w:rsidR="00967DD3">
        <w:rPr>
          <w:rFonts w:ascii="Times New Roman" w:hAnsi="Times New Roman" w:cs="Times New Roman"/>
          <w:color w:val="000000"/>
          <w:sz w:val="28"/>
          <w:szCs w:val="28"/>
        </w:rPr>
        <w:t xml:space="preserve"> от</w:t>
      </w:r>
      <w:r w:rsidRPr="004A7344">
        <w:rPr>
          <w:rFonts w:ascii="Times New Roman" w:hAnsi="Times New Roman" w:cs="Times New Roman"/>
          <w:color w:val="000000"/>
          <w:sz w:val="28"/>
          <w:szCs w:val="28"/>
        </w:rPr>
        <w:t xml:space="preserve"> утвержденной суммы – до 31 декабря текущего года.</w:t>
      </w:r>
    </w:p>
    <w:p w:rsidR="006A345C" w:rsidRPr="00B313B8" w:rsidRDefault="00B45A62" w:rsidP="00F63D26">
      <w:pPr>
        <w:pStyle w:val="ConsPlusNormal"/>
        <w:ind w:firstLine="426"/>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Средства, полученные от членских взносов,</w:t>
      </w:r>
      <w:r w:rsidR="006A345C" w:rsidRPr="00B313B8">
        <w:rPr>
          <w:rFonts w:ascii="Times New Roman" w:hAnsi="Times New Roman" w:cs="Times New Roman"/>
          <w:color w:val="000000"/>
          <w:sz w:val="28"/>
          <w:szCs w:val="28"/>
        </w:rPr>
        <w:t xml:space="preserve"> могут быть использованы исключительно на расходы, связанные:</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содержанием имущества общего пользования товарищества, в том числе уплатой арендных платежей за данное имущество;</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 xml:space="preserve">с осуществлением расчетов с организациями, осуществляющими </w:t>
      </w:r>
      <w:r w:rsidRPr="00F63D26">
        <w:rPr>
          <w:rFonts w:ascii="Times New Roman" w:hAnsi="Times New Roman" w:cs="Times New Roman"/>
          <w:color w:val="000000"/>
          <w:sz w:val="28"/>
          <w:szCs w:val="28"/>
          <w:highlight w:val="yellow"/>
        </w:rPr>
        <w:lastRenderedPageBreak/>
        <w:t>снабжение тепловой и электрической энергией, водой, газом, водоотведение на основании договоров, заключенных с этими организациями;</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благоустройством земельных участков общего назначения;</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охраной территории садоводства или огородничества и обеспечением в границах такой территории пожарной безопасности;</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проведением аудиторских проверок товарищества;</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выплатой заработной платы лицам, с которыми товариществом заключены трудовые договоры;</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организацией и проведением общих собраний членов товарищества, выполнением решений этих собраний;</w:t>
      </w:r>
    </w:p>
    <w:p w:rsidR="00F63D26" w:rsidRPr="00F63D26" w:rsidRDefault="00F63D26" w:rsidP="00F63D26">
      <w:pPr>
        <w:pStyle w:val="ConsPlusNormal"/>
        <w:numPr>
          <w:ilvl w:val="0"/>
          <w:numId w:val="15"/>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уплатой налогов и сборов, связанных с деятельностью товарищества, в соответствии с законодательством о налогах и сборах.</w:t>
      </w:r>
    </w:p>
    <w:p w:rsidR="00F208AA" w:rsidRDefault="00F208AA" w:rsidP="00F63D26">
      <w:pPr>
        <w:pStyle w:val="ConsPlusNormal"/>
        <w:ind w:left="360"/>
        <w:jc w:val="both"/>
        <w:rPr>
          <w:rFonts w:ascii="Times New Roman" w:hAnsi="Times New Roman" w:cs="Times New Roman"/>
          <w:color w:val="000000"/>
          <w:sz w:val="28"/>
          <w:szCs w:val="28"/>
        </w:rPr>
      </w:pPr>
      <w:r w:rsidRPr="001A03FC">
        <w:rPr>
          <w:rFonts w:ascii="Times New Roman" w:hAnsi="Times New Roman" w:cs="Times New Roman"/>
          <w:color w:val="000000"/>
          <w:sz w:val="28"/>
          <w:szCs w:val="28"/>
        </w:rPr>
        <w:t>Ежегодное внесение членских взносов является обязательным условием сохранения прав на участие в деятельности Товарищества, на пользование услугами и льготами.</w:t>
      </w:r>
    </w:p>
    <w:p w:rsidR="00967DD3" w:rsidRDefault="004A7344" w:rsidP="00967DD3">
      <w:pPr>
        <w:pStyle w:val="ConsPlusNormal"/>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344">
        <w:rPr>
          <w:rFonts w:ascii="Times New Roman" w:hAnsi="Times New Roman" w:cs="Times New Roman"/>
          <w:color w:val="000000"/>
          <w:sz w:val="28"/>
          <w:szCs w:val="28"/>
        </w:rPr>
        <w:t xml:space="preserve"> </w:t>
      </w:r>
    </w:p>
    <w:p w:rsidR="00B45A62" w:rsidRPr="00B313B8" w:rsidRDefault="00B45A62" w:rsidP="00967DD3">
      <w:pPr>
        <w:pStyle w:val="ConsPlusNormal"/>
        <w:ind w:left="360"/>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4.1.</w:t>
      </w:r>
      <w:r w:rsidR="00411D25" w:rsidRPr="00E36C06">
        <w:rPr>
          <w:rFonts w:ascii="Times New Roman" w:hAnsi="Times New Roman" w:cs="Times New Roman"/>
          <w:color w:val="000000"/>
          <w:sz w:val="28"/>
          <w:szCs w:val="28"/>
        </w:rPr>
        <w:t>2</w:t>
      </w:r>
      <w:r w:rsidR="00F208AA" w:rsidRPr="00B313B8">
        <w:rPr>
          <w:rFonts w:ascii="Times New Roman" w:hAnsi="Times New Roman" w:cs="Times New Roman"/>
          <w:color w:val="000000"/>
          <w:sz w:val="28"/>
          <w:szCs w:val="28"/>
        </w:rPr>
        <w:t xml:space="preserve">. Целевые взносы </w:t>
      </w:r>
      <w:r w:rsidR="002B00F6" w:rsidRPr="00B313B8">
        <w:rPr>
          <w:rFonts w:ascii="Times New Roman" w:hAnsi="Times New Roman" w:cs="Times New Roman"/>
          <w:color w:val="000000"/>
          <w:sz w:val="28"/>
          <w:szCs w:val="28"/>
        </w:rPr>
        <w:t>— это</w:t>
      </w:r>
      <w:r w:rsidR="00F208AA" w:rsidRPr="00B313B8">
        <w:rPr>
          <w:rFonts w:ascii="Times New Roman" w:hAnsi="Times New Roman" w:cs="Times New Roman"/>
          <w:color w:val="000000"/>
          <w:sz w:val="28"/>
          <w:szCs w:val="28"/>
        </w:rPr>
        <w:t xml:space="preserve"> денежные средства, внесенные членами Товарищества </w:t>
      </w:r>
      <w:r w:rsidR="00300F1E" w:rsidRPr="00B313B8">
        <w:rPr>
          <w:rFonts w:ascii="Times New Roman" w:hAnsi="Times New Roman" w:cs="Times New Roman"/>
          <w:color w:val="000000"/>
          <w:sz w:val="28"/>
          <w:szCs w:val="28"/>
        </w:rPr>
        <w:t>и лицами, ведущими садоводство</w:t>
      </w:r>
      <w:r w:rsidR="00F90FC9" w:rsidRPr="00B313B8">
        <w:rPr>
          <w:rFonts w:ascii="Times New Roman" w:hAnsi="Times New Roman" w:cs="Times New Roman"/>
          <w:color w:val="000000"/>
          <w:sz w:val="28"/>
          <w:szCs w:val="28"/>
        </w:rPr>
        <w:t xml:space="preserve"> на земельных участках, расположенных в границах территории </w:t>
      </w:r>
      <w:r w:rsidR="002B00F6" w:rsidRPr="00B313B8">
        <w:rPr>
          <w:rFonts w:ascii="Times New Roman" w:hAnsi="Times New Roman" w:cs="Times New Roman"/>
          <w:color w:val="000000"/>
          <w:sz w:val="28"/>
          <w:szCs w:val="28"/>
        </w:rPr>
        <w:t>садоводства, без</w:t>
      </w:r>
      <w:r w:rsidR="00300F1E" w:rsidRPr="00B313B8">
        <w:rPr>
          <w:rFonts w:ascii="Times New Roman" w:hAnsi="Times New Roman" w:cs="Times New Roman"/>
          <w:color w:val="000000"/>
          <w:sz w:val="28"/>
          <w:szCs w:val="28"/>
        </w:rPr>
        <w:t xml:space="preserve"> участия в Товариществе</w:t>
      </w:r>
      <w:r w:rsidRPr="00B313B8">
        <w:rPr>
          <w:rFonts w:ascii="Times New Roman" w:hAnsi="Times New Roman" w:cs="Times New Roman"/>
          <w:color w:val="000000"/>
          <w:sz w:val="28"/>
          <w:szCs w:val="28"/>
        </w:rPr>
        <w:t>.</w:t>
      </w:r>
      <w:r w:rsidR="00F208AA" w:rsidRPr="00B313B8">
        <w:rPr>
          <w:rFonts w:ascii="Times New Roman" w:hAnsi="Times New Roman" w:cs="Times New Roman"/>
          <w:color w:val="000000"/>
          <w:sz w:val="28"/>
          <w:szCs w:val="28"/>
        </w:rPr>
        <w:t xml:space="preserve"> Размеры целевых </w:t>
      </w:r>
      <w:r w:rsidR="00F63D26" w:rsidRPr="00F63D26">
        <w:rPr>
          <w:rFonts w:ascii="Times New Roman" w:hAnsi="Times New Roman" w:cs="Times New Roman"/>
          <w:color w:val="000000"/>
          <w:sz w:val="28"/>
          <w:szCs w:val="28"/>
          <w:highlight w:val="yellow"/>
        </w:rPr>
        <w:t>взносов</w:t>
      </w:r>
      <w:r w:rsidR="00F63D26">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и соответствующих взносов определяются решением общего собрания членов Товарищества</w:t>
      </w:r>
      <w:r w:rsidRPr="00B313B8">
        <w:rPr>
          <w:rFonts w:ascii="Times New Roman" w:hAnsi="Times New Roman" w:cs="Times New Roman"/>
          <w:color w:val="000000"/>
          <w:sz w:val="28"/>
          <w:szCs w:val="28"/>
        </w:rPr>
        <w:t xml:space="preserve"> и могут быть направлены на расходы, исключительно связанные:</w:t>
      </w:r>
      <w:r w:rsidR="00967DD3" w:rsidRPr="00967DD3">
        <w:t xml:space="preserve"> </w:t>
      </w:r>
      <w:r w:rsidR="00967DD3">
        <w:rPr>
          <w:rFonts w:ascii="Times New Roman" w:hAnsi="Times New Roman" w:cs="Times New Roman"/>
          <w:color w:val="000000"/>
          <w:sz w:val="28"/>
          <w:szCs w:val="28"/>
        </w:rPr>
        <w:t xml:space="preserve"> </w:t>
      </w:r>
    </w:p>
    <w:p w:rsidR="00F63D26" w:rsidRPr="00F63D26" w:rsidRDefault="00F63D26" w:rsidP="00F63D26">
      <w:pPr>
        <w:pStyle w:val="ConsPlusNormal"/>
        <w:numPr>
          <w:ilvl w:val="0"/>
          <w:numId w:val="14"/>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F63D26" w:rsidRPr="00F63D26" w:rsidRDefault="00F63D26" w:rsidP="00F63D26">
      <w:pPr>
        <w:pStyle w:val="ConsPlusNormal"/>
        <w:numPr>
          <w:ilvl w:val="0"/>
          <w:numId w:val="14"/>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 xml:space="preserve">с подготовкой документации по планировке территории в отношении территории </w:t>
      </w:r>
      <w:proofErr w:type="gramStart"/>
      <w:r w:rsidRPr="00F63D26">
        <w:rPr>
          <w:rFonts w:ascii="Times New Roman" w:hAnsi="Times New Roman" w:cs="Times New Roman"/>
          <w:color w:val="000000"/>
          <w:sz w:val="28"/>
          <w:szCs w:val="28"/>
          <w:highlight w:val="yellow"/>
        </w:rPr>
        <w:t>садоводства.;</w:t>
      </w:r>
      <w:proofErr w:type="gramEnd"/>
    </w:p>
    <w:p w:rsidR="00F63D26" w:rsidRPr="00F63D26" w:rsidRDefault="00F63D26" w:rsidP="00F63D26">
      <w:pPr>
        <w:pStyle w:val="ConsPlusNormal"/>
        <w:numPr>
          <w:ilvl w:val="0"/>
          <w:numId w:val="14"/>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F63D26" w:rsidRPr="00F63D26" w:rsidRDefault="00F63D26" w:rsidP="00F63D26">
      <w:pPr>
        <w:pStyle w:val="ConsPlusNormal"/>
        <w:numPr>
          <w:ilvl w:val="0"/>
          <w:numId w:val="14"/>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созданием или приобретением необходимого для деятельности Товарищества имущества общего пользования;</w:t>
      </w:r>
    </w:p>
    <w:p w:rsidR="00F63D26" w:rsidRPr="00F63D26" w:rsidRDefault="00F63D26" w:rsidP="00F63D26">
      <w:pPr>
        <w:pStyle w:val="ConsPlusNormal"/>
        <w:numPr>
          <w:ilvl w:val="0"/>
          <w:numId w:val="14"/>
        </w:numPr>
        <w:ind w:left="426" w:hanging="284"/>
        <w:jc w:val="both"/>
        <w:rPr>
          <w:rFonts w:ascii="Times New Roman" w:hAnsi="Times New Roman" w:cs="Times New Roman"/>
          <w:color w:val="000000"/>
          <w:sz w:val="28"/>
          <w:szCs w:val="28"/>
          <w:highlight w:val="yellow"/>
        </w:rPr>
      </w:pPr>
      <w:r w:rsidRPr="00F63D26">
        <w:rPr>
          <w:rFonts w:ascii="Times New Roman" w:hAnsi="Times New Roman" w:cs="Times New Roman"/>
          <w:color w:val="000000"/>
          <w:sz w:val="28"/>
          <w:szCs w:val="28"/>
          <w:highlight w:val="yellow"/>
        </w:rPr>
        <w:t>с реализацией мероприятий, предусмотренных решением общего собрания членов Товарищества.</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Уплата целевых взносов дает право на пользование соответствующими объектами общего пользования.</w:t>
      </w:r>
    </w:p>
    <w:p w:rsidR="008C5D78" w:rsidRPr="00B313B8" w:rsidRDefault="00B45A62"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 xml:space="preserve"> </w:t>
      </w:r>
      <w:r w:rsidRPr="00D00F08">
        <w:rPr>
          <w:rFonts w:ascii="Times New Roman" w:hAnsi="Times New Roman" w:cs="Times New Roman"/>
          <w:color w:val="000000"/>
          <w:sz w:val="28"/>
          <w:szCs w:val="28"/>
          <w:highlight w:val="yellow"/>
        </w:rPr>
        <w:t>4.1.</w:t>
      </w:r>
      <w:r w:rsidR="00411D25" w:rsidRPr="00D00F08">
        <w:rPr>
          <w:rFonts w:ascii="Times New Roman" w:hAnsi="Times New Roman" w:cs="Times New Roman"/>
          <w:color w:val="000000"/>
          <w:sz w:val="28"/>
          <w:szCs w:val="28"/>
          <w:highlight w:val="yellow"/>
        </w:rPr>
        <w:t>3</w:t>
      </w:r>
      <w:r w:rsidRPr="00D00F08">
        <w:rPr>
          <w:rFonts w:ascii="Times New Roman" w:hAnsi="Times New Roman" w:cs="Times New Roman"/>
          <w:color w:val="000000"/>
          <w:sz w:val="28"/>
          <w:szCs w:val="28"/>
          <w:highlight w:val="yellow"/>
        </w:rPr>
        <w:t>.</w:t>
      </w:r>
      <w:r w:rsidR="00840937" w:rsidRPr="00D00F08">
        <w:rPr>
          <w:rFonts w:ascii="Times New Roman" w:hAnsi="Times New Roman" w:cs="Times New Roman"/>
          <w:color w:val="000000"/>
          <w:sz w:val="28"/>
          <w:szCs w:val="28"/>
          <w:highlight w:val="yellow"/>
        </w:rPr>
        <w:t xml:space="preserve"> </w:t>
      </w:r>
      <w:r w:rsidR="00D80B45" w:rsidRPr="00D00F08">
        <w:rPr>
          <w:rFonts w:ascii="Times New Roman" w:hAnsi="Times New Roman" w:cs="Times New Roman"/>
          <w:color w:val="000000"/>
          <w:sz w:val="28"/>
          <w:szCs w:val="28"/>
          <w:highlight w:val="yellow"/>
        </w:rPr>
        <w:t xml:space="preserve">Суммарный ежегодный размер платы, для лиц, ведущих садоводство без участия в </w:t>
      </w:r>
      <w:r w:rsidR="002B00F6" w:rsidRPr="00D00F08">
        <w:rPr>
          <w:rFonts w:ascii="Times New Roman" w:hAnsi="Times New Roman" w:cs="Times New Roman"/>
          <w:color w:val="000000"/>
          <w:sz w:val="28"/>
          <w:szCs w:val="28"/>
          <w:highlight w:val="yellow"/>
        </w:rPr>
        <w:t>Товариществе, равен</w:t>
      </w:r>
      <w:r w:rsidR="00D80B45" w:rsidRPr="00D00F08">
        <w:rPr>
          <w:rFonts w:ascii="Times New Roman" w:hAnsi="Times New Roman" w:cs="Times New Roman"/>
          <w:color w:val="000000"/>
          <w:sz w:val="28"/>
          <w:szCs w:val="28"/>
          <w:highlight w:val="yellow"/>
        </w:rPr>
        <w:t xml:space="preserve"> суммарному ежегодному размеру </w:t>
      </w:r>
      <w:proofErr w:type="gramStart"/>
      <w:r w:rsidR="00D80B45" w:rsidRPr="00D00F08">
        <w:rPr>
          <w:rFonts w:ascii="Times New Roman" w:hAnsi="Times New Roman" w:cs="Times New Roman"/>
          <w:color w:val="000000"/>
          <w:sz w:val="28"/>
          <w:szCs w:val="28"/>
          <w:highlight w:val="yellow"/>
        </w:rPr>
        <w:t>целевых и членских взносов</w:t>
      </w:r>
      <w:proofErr w:type="gramEnd"/>
      <w:r w:rsidR="00D80B45" w:rsidRPr="00D00F08">
        <w:rPr>
          <w:rFonts w:ascii="Times New Roman" w:hAnsi="Times New Roman" w:cs="Times New Roman"/>
          <w:color w:val="000000"/>
          <w:sz w:val="28"/>
          <w:szCs w:val="28"/>
          <w:highlight w:val="yellow"/>
        </w:rPr>
        <w:t xml:space="preserve"> </w:t>
      </w:r>
      <w:r w:rsidR="00D00F08" w:rsidRPr="00D00F08">
        <w:rPr>
          <w:rFonts w:ascii="Times New Roman" w:hAnsi="Times New Roman" w:cs="Times New Roman"/>
          <w:color w:val="000000"/>
          <w:sz w:val="28"/>
          <w:szCs w:val="28"/>
          <w:highlight w:val="yellow"/>
        </w:rPr>
        <w:t xml:space="preserve">установленных </w:t>
      </w:r>
      <w:r w:rsidR="00D80B45" w:rsidRPr="00D00F08">
        <w:rPr>
          <w:rFonts w:ascii="Times New Roman" w:hAnsi="Times New Roman" w:cs="Times New Roman"/>
          <w:color w:val="000000"/>
          <w:sz w:val="28"/>
          <w:szCs w:val="28"/>
          <w:highlight w:val="yellow"/>
        </w:rPr>
        <w:t>для член</w:t>
      </w:r>
      <w:r w:rsidR="00D00F08" w:rsidRPr="00D00F08">
        <w:rPr>
          <w:rFonts w:ascii="Times New Roman" w:hAnsi="Times New Roman" w:cs="Times New Roman"/>
          <w:color w:val="000000"/>
          <w:sz w:val="28"/>
          <w:szCs w:val="28"/>
          <w:highlight w:val="yellow"/>
        </w:rPr>
        <w:t>ов</w:t>
      </w:r>
      <w:r w:rsidR="00D80B45" w:rsidRPr="00D00F08">
        <w:rPr>
          <w:rFonts w:ascii="Times New Roman" w:hAnsi="Times New Roman" w:cs="Times New Roman"/>
          <w:color w:val="000000"/>
          <w:sz w:val="28"/>
          <w:szCs w:val="28"/>
          <w:highlight w:val="yellow"/>
        </w:rPr>
        <w:t xml:space="preserve"> Товарищества, рассчитанных в соответствии с настоящим Уставом, решениями общих собраний членов Товарищества </w:t>
      </w:r>
      <w:r w:rsidR="002B00F6" w:rsidRPr="00D00F08">
        <w:rPr>
          <w:rFonts w:ascii="Times New Roman" w:hAnsi="Times New Roman" w:cs="Times New Roman"/>
          <w:color w:val="000000"/>
          <w:sz w:val="28"/>
          <w:szCs w:val="28"/>
          <w:highlight w:val="yellow"/>
        </w:rPr>
        <w:t>и действующим</w:t>
      </w:r>
      <w:r w:rsidR="00D80B45" w:rsidRPr="00D00F08">
        <w:rPr>
          <w:rFonts w:ascii="Times New Roman" w:hAnsi="Times New Roman" w:cs="Times New Roman"/>
          <w:color w:val="000000"/>
          <w:sz w:val="28"/>
          <w:szCs w:val="28"/>
          <w:highlight w:val="yellow"/>
        </w:rPr>
        <w:t xml:space="preserve"> законодательством Российской Федерации.</w:t>
      </w:r>
      <w:r w:rsidR="00EC3DC0" w:rsidRPr="00B313B8">
        <w:rPr>
          <w:rFonts w:ascii="Times New Roman" w:hAnsi="Times New Roman" w:cs="Times New Roman"/>
          <w:color w:val="000000"/>
          <w:sz w:val="28"/>
          <w:szCs w:val="28"/>
        </w:rPr>
        <w:t xml:space="preserve">  </w:t>
      </w:r>
    </w:p>
    <w:p w:rsidR="006B7F68" w:rsidRPr="00B313B8" w:rsidRDefault="000E49ED"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4.1.</w:t>
      </w:r>
      <w:r w:rsidR="00411D25" w:rsidRPr="00E36C06">
        <w:rPr>
          <w:rFonts w:ascii="Times New Roman" w:hAnsi="Times New Roman" w:cs="Times New Roman"/>
          <w:color w:val="000000"/>
          <w:sz w:val="28"/>
          <w:szCs w:val="28"/>
        </w:rPr>
        <w:t>4</w:t>
      </w:r>
      <w:r w:rsidRPr="00B313B8">
        <w:rPr>
          <w:rFonts w:ascii="Times New Roman" w:hAnsi="Times New Roman" w:cs="Times New Roman"/>
          <w:color w:val="000000"/>
          <w:sz w:val="28"/>
          <w:szCs w:val="28"/>
        </w:rPr>
        <w:t xml:space="preserve">. </w:t>
      </w:r>
      <w:r w:rsidR="00B45A62" w:rsidRPr="00B313B8">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 xml:space="preserve">Средства </w:t>
      </w:r>
      <w:r w:rsidR="002B00F6" w:rsidRPr="00B313B8">
        <w:rPr>
          <w:rFonts w:ascii="Times New Roman" w:hAnsi="Times New Roman" w:cs="Times New Roman"/>
          <w:color w:val="000000"/>
          <w:sz w:val="28"/>
          <w:szCs w:val="28"/>
        </w:rPr>
        <w:t>Товарищества могут</w:t>
      </w:r>
      <w:r w:rsidRPr="00B313B8">
        <w:rPr>
          <w:rFonts w:ascii="Times New Roman" w:hAnsi="Times New Roman" w:cs="Times New Roman"/>
          <w:color w:val="000000"/>
          <w:sz w:val="28"/>
          <w:szCs w:val="28"/>
        </w:rPr>
        <w:t xml:space="preserve"> также пополняться за счет поступлений от организаций и предприятий, оказывающих финансовую и иную помощь, а также за счет благотворительных взносов и пожертвований.</w:t>
      </w:r>
    </w:p>
    <w:p w:rsidR="006B7F68" w:rsidRPr="00B313B8" w:rsidRDefault="006B7F68"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w:t>
      </w:r>
      <w:r w:rsidR="00B45A62" w:rsidRPr="00B313B8">
        <w:rPr>
          <w:rFonts w:ascii="Times New Roman" w:hAnsi="Times New Roman" w:cs="Times New Roman"/>
          <w:color w:val="000000"/>
          <w:sz w:val="28"/>
          <w:szCs w:val="28"/>
        </w:rPr>
        <w:t>2</w:t>
      </w:r>
      <w:r w:rsidRPr="00B313B8">
        <w:rPr>
          <w:rFonts w:ascii="Times New Roman" w:hAnsi="Times New Roman" w:cs="Times New Roman"/>
          <w:color w:val="000000"/>
          <w:sz w:val="28"/>
          <w:szCs w:val="28"/>
        </w:rPr>
        <w:t>. Размеры членских и целевых взносов ежегодно определяются сметой и утверждаются решением общего собрания. Кроме того, возможны сборы целевых взносов, не предусмотренных сметой, при возникновении чрезвычайных происшествий в Товариществе (выход из строя оборудования по электро- и водоснабжению, пожар на объектах общего пользования и т. д.).</w:t>
      </w:r>
    </w:p>
    <w:p w:rsidR="006B7F68" w:rsidRPr="00B313B8" w:rsidRDefault="00B45A62" w:rsidP="00770021">
      <w:pPr>
        <w:pStyle w:val="ConsPlusNormal"/>
        <w:spacing w:before="100" w:beforeAutospacing="1" w:after="100" w:afterAutospacing="1"/>
        <w:jc w:val="both"/>
        <w:rPr>
          <w:rFonts w:ascii="Times New Roman" w:hAnsi="Times New Roman" w:cs="Times New Roman"/>
          <w:color w:val="000000"/>
          <w:sz w:val="28"/>
          <w:szCs w:val="28"/>
        </w:rPr>
      </w:pPr>
      <w:r w:rsidRPr="00EE1F8E">
        <w:rPr>
          <w:rFonts w:ascii="Times New Roman" w:hAnsi="Times New Roman" w:cs="Times New Roman"/>
          <w:color w:val="000000"/>
          <w:sz w:val="28"/>
          <w:szCs w:val="28"/>
          <w:highlight w:val="yellow"/>
        </w:rPr>
        <w:t xml:space="preserve">4.3. </w:t>
      </w:r>
      <w:r w:rsidR="006B7F68" w:rsidRPr="00EE1F8E">
        <w:rPr>
          <w:rFonts w:ascii="Times New Roman" w:hAnsi="Times New Roman" w:cs="Times New Roman"/>
          <w:color w:val="000000"/>
          <w:sz w:val="28"/>
          <w:szCs w:val="28"/>
          <w:highlight w:val="yellow"/>
        </w:rPr>
        <w:t xml:space="preserve">Денежные средства в Товариществе вносятся </w:t>
      </w:r>
      <w:r w:rsidR="00130140" w:rsidRPr="00EE1F8E">
        <w:rPr>
          <w:rFonts w:ascii="Times New Roman" w:hAnsi="Times New Roman" w:cs="Times New Roman"/>
          <w:color w:val="000000"/>
          <w:sz w:val="28"/>
          <w:szCs w:val="28"/>
          <w:highlight w:val="yellow"/>
        </w:rPr>
        <w:t>в</w:t>
      </w:r>
      <w:r w:rsidR="006B7F68" w:rsidRPr="00EE1F8E">
        <w:rPr>
          <w:rFonts w:ascii="Times New Roman" w:hAnsi="Times New Roman" w:cs="Times New Roman"/>
          <w:color w:val="000000"/>
          <w:sz w:val="28"/>
          <w:szCs w:val="28"/>
          <w:highlight w:val="yellow"/>
        </w:rPr>
        <w:t xml:space="preserve"> Банк на расчетный счет Товарищества. </w:t>
      </w:r>
      <w:r w:rsidR="004572AE" w:rsidRPr="00EE1F8E">
        <w:rPr>
          <w:rFonts w:ascii="Times New Roman" w:hAnsi="Times New Roman" w:cs="Times New Roman"/>
          <w:color w:val="000000"/>
          <w:sz w:val="28"/>
          <w:szCs w:val="28"/>
          <w:highlight w:val="yellow"/>
        </w:rPr>
        <w:t>Учет поступивших на расчетный счет средств ведется бухгалтером</w:t>
      </w:r>
      <w:r w:rsidR="00EE1F8E" w:rsidRPr="00EE1F8E">
        <w:rPr>
          <w:rFonts w:ascii="Times New Roman" w:hAnsi="Times New Roman" w:cs="Times New Roman"/>
          <w:color w:val="000000"/>
          <w:sz w:val="28"/>
          <w:szCs w:val="28"/>
          <w:highlight w:val="yellow"/>
        </w:rPr>
        <w:t xml:space="preserve">. </w:t>
      </w:r>
      <w:r w:rsidR="006B7F68" w:rsidRPr="00EE1F8E">
        <w:rPr>
          <w:rFonts w:ascii="Times New Roman" w:hAnsi="Times New Roman" w:cs="Times New Roman"/>
          <w:color w:val="000000"/>
          <w:sz w:val="28"/>
          <w:szCs w:val="28"/>
          <w:highlight w:val="yellow"/>
        </w:rPr>
        <w:t>С бухгалтером</w:t>
      </w:r>
      <w:r w:rsidR="00EE1F8E" w:rsidRPr="00EE1F8E">
        <w:rPr>
          <w:rFonts w:ascii="Times New Roman" w:hAnsi="Times New Roman" w:cs="Times New Roman"/>
          <w:color w:val="000000"/>
          <w:sz w:val="28"/>
          <w:szCs w:val="28"/>
          <w:highlight w:val="yellow"/>
        </w:rPr>
        <w:t xml:space="preserve"> </w:t>
      </w:r>
      <w:r w:rsidR="006B7F68" w:rsidRPr="00EE1F8E">
        <w:rPr>
          <w:rFonts w:ascii="Times New Roman" w:hAnsi="Times New Roman" w:cs="Times New Roman"/>
          <w:color w:val="000000"/>
          <w:sz w:val="28"/>
          <w:szCs w:val="28"/>
          <w:highlight w:val="yellow"/>
        </w:rPr>
        <w:t xml:space="preserve">заключается договор. Бухгалтер обязан вместе с Правлением составлять сметы прихода и расхода, годовой отчет о финансовой деятельности, баланс и другую бухгалтерскую отчетность, предусмотренную </w:t>
      </w:r>
      <w:r w:rsidR="00C54CD8" w:rsidRPr="00EE1F8E">
        <w:rPr>
          <w:rFonts w:ascii="Times New Roman" w:hAnsi="Times New Roman" w:cs="Times New Roman"/>
          <w:color w:val="000000"/>
          <w:sz w:val="28"/>
          <w:szCs w:val="28"/>
          <w:highlight w:val="yellow"/>
        </w:rPr>
        <w:t>федеральным законом</w:t>
      </w:r>
      <w:r w:rsidR="006B7F68" w:rsidRPr="00EE1F8E">
        <w:rPr>
          <w:rFonts w:ascii="Times New Roman" w:hAnsi="Times New Roman" w:cs="Times New Roman"/>
          <w:color w:val="000000"/>
          <w:sz w:val="28"/>
          <w:szCs w:val="28"/>
          <w:highlight w:val="yellow"/>
        </w:rPr>
        <w:t xml:space="preserve"> «О бухгалтерском учете», вести строгий учет денежных средств, оплачивать своевременно налоги</w:t>
      </w:r>
      <w:r w:rsidR="00450064" w:rsidRPr="00EE1F8E">
        <w:rPr>
          <w:rFonts w:ascii="Times New Roman" w:hAnsi="Times New Roman" w:cs="Times New Roman"/>
          <w:color w:val="000000"/>
          <w:sz w:val="28"/>
          <w:szCs w:val="28"/>
          <w:highlight w:val="yellow"/>
        </w:rPr>
        <w:t>,</w:t>
      </w:r>
      <w:r w:rsidR="006B7F68" w:rsidRPr="00EE1F8E">
        <w:rPr>
          <w:rFonts w:ascii="Times New Roman" w:hAnsi="Times New Roman" w:cs="Times New Roman"/>
          <w:color w:val="000000"/>
          <w:sz w:val="28"/>
          <w:szCs w:val="28"/>
          <w:highlight w:val="yellow"/>
        </w:rPr>
        <w:t xml:space="preserve"> предоставлять бухгалтерскую документацию для проверки ревизионной комиссии.</w:t>
      </w:r>
    </w:p>
    <w:p w:rsidR="006B7F68" w:rsidRPr="00B313B8" w:rsidRDefault="006B7F68" w:rsidP="00770021">
      <w:pPr>
        <w:pStyle w:val="ConsPlusNormal"/>
        <w:spacing w:before="100" w:beforeAutospacing="1" w:after="100" w:afterAutospacing="1"/>
        <w:jc w:val="both"/>
        <w:rPr>
          <w:rFonts w:ascii="Times New Roman" w:hAnsi="Times New Roman" w:cs="Times New Roman"/>
          <w:color w:val="000000"/>
          <w:sz w:val="28"/>
          <w:szCs w:val="28"/>
        </w:rPr>
      </w:pPr>
      <w:r w:rsidRPr="00EE1F8E">
        <w:rPr>
          <w:rFonts w:ascii="Times New Roman" w:hAnsi="Times New Roman" w:cs="Times New Roman"/>
          <w:color w:val="000000"/>
          <w:sz w:val="28"/>
          <w:szCs w:val="28"/>
          <w:highlight w:val="yellow"/>
        </w:rPr>
        <w:t>4.</w:t>
      </w:r>
      <w:r w:rsidR="00B45A62" w:rsidRPr="00EE1F8E">
        <w:rPr>
          <w:rFonts w:ascii="Times New Roman" w:hAnsi="Times New Roman" w:cs="Times New Roman"/>
          <w:color w:val="000000"/>
          <w:sz w:val="28"/>
          <w:szCs w:val="28"/>
          <w:highlight w:val="yellow"/>
        </w:rPr>
        <w:t>4</w:t>
      </w:r>
      <w:r w:rsidR="00176F41" w:rsidRPr="00EE1F8E">
        <w:rPr>
          <w:rFonts w:ascii="Times New Roman" w:hAnsi="Times New Roman" w:cs="Times New Roman"/>
          <w:color w:val="000000"/>
          <w:sz w:val="28"/>
          <w:szCs w:val="28"/>
          <w:highlight w:val="yellow"/>
        </w:rPr>
        <w:t>.</w:t>
      </w:r>
      <w:r w:rsidRPr="00EE1F8E">
        <w:rPr>
          <w:rFonts w:ascii="Times New Roman" w:hAnsi="Times New Roman" w:cs="Times New Roman"/>
          <w:color w:val="000000"/>
          <w:sz w:val="28"/>
          <w:szCs w:val="28"/>
          <w:highlight w:val="yellow"/>
        </w:rPr>
        <w:t xml:space="preserve"> </w:t>
      </w:r>
      <w:r w:rsidR="00EE1F8E" w:rsidRPr="00EE1F8E">
        <w:rPr>
          <w:rFonts w:ascii="Times New Roman" w:hAnsi="Times New Roman" w:cs="Times New Roman"/>
          <w:color w:val="000000"/>
          <w:sz w:val="28"/>
          <w:szCs w:val="28"/>
          <w:highlight w:val="yellow"/>
        </w:rPr>
        <w:t>Бухгалтер</w:t>
      </w:r>
      <w:r w:rsidRPr="00EE1F8E">
        <w:rPr>
          <w:rFonts w:ascii="Times New Roman" w:hAnsi="Times New Roman" w:cs="Times New Roman"/>
          <w:color w:val="000000"/>
          <w:sz w:val="28"/>
          <w:szCs w:val="28"/>
          <w:highlight w:val="yellow"/>
        </w:rPr>
        <w:t xml:space="preserve"> Товарищества при </w:t>
      </w:r>
      <w:r w:rsidR="004572AE" w:rsidRPr="00EE1F8E">
        <w:rPr>
          <w:rFonts w:ascii="Times New Roman" w:hAnsi="Times New Roman" w:cs="Times New Roman"/>
          <w:color w:val="000000"/>
          <w:sz w:val="28"/>
          <w:szCs w:val="28"/>
          <w:highlight w:val="yellow"/>
        </w:rPr>
        <w:t>поступлении на рас</w:t>
      </w:r>
      <w:r w:rsidRPr="00EE1F8E">
        <w:rPr>
          <w:rFonts w:ascii="Times New Roman" w:hAnsi="Times New Roman" w:cs="Times New Roman"/>
          <w:color w:val="000000"/>
          <w:sz w:val="28"/>
          <w:szCs w:val="28"/>
          <w:highlight w:val="yellow"/>
        </w:rPr>
        <w:t>ч</w:t>
      </w:r>
      <w:r w:rsidR="004572AE" w:rsidRPr="00EE1F8E">
        <w:rPr>
          <w:rFonts w:ascii="Times New Roman" w:hAnsi="Times New Roman" w:cs="Times New Roman"/>
          <w:color w:val="000000"/>
          <w:sz w:val="28"/>
          <w:szCs w:val="28"/>
          <w:highlight w:val="yellow"/>
        </w:rPr>
        <w:t>етный счет ч</w:t>
      </w:r>
      <w:r w:rsidRPr="00EE1F8E">
        <w:rPr>
          <w:rFonts w:ascii="Times New Roman" w:hAnsi="Times New Roman" w:cs="Times New Roman"/>
          <w:color w:val="000000"/>
          <w:sz w:val="28"/>
          <w:szCs w:val="28"/>
          <w:highlight w:val="yellow"/>
        </w:rPr>
        <w:t>ленских и целевых взносов должен вносить записи о них в членские книжки садоводов</w:t>
      </w:r>
      <w:r w:rsidR="004572AE" w:rsidRPr="00EE1F8E">
        <w:rPr>
          <w:rFonts w:ascii="Times New Roman" w:hAnsi="Times New Roman" w:cs="Times New Roman"/>
          <w:color w:val="000000"/>
          <w:sz w:val="28"/>
          <w:szCs w:val="28"/>
          <w:highlight w:val="yellow"/>
        </w:rPr>
        <w:t>.</w:t>
      </w:r>
    </w:p>
    <w:p w:rsidR="006B7F68" w:rsidRPr="00B313B8" w:rsidRDefault="00B45A62"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 </w:t>
      </w:r>
      <w:r w:rsidR="00176F41" w:rsidRPr="00B313B8">
        <w:rPr>
          <w:rFonts w:ascii="Times New Roman" w:hAnsi="Times New Roman" w:cs="Times New Roman"/>
          <w:color w:val="000000"/>
          <w:sz w:val="28"/>
          <w:szCs w:val="28"/>
        </w:rPr>
        <w:t>4.</w:t>
      </w:r>
      <w:r w:rsidRPr="00B313B8">
        <w:rPr>
          <w:rFonts w:ascii="Times New Roman" w:hAnsi="Times New Roman" w:cs="Times New Roman"/>
          <w:color w:val="000000"/>
          <w:sz w:val="28"/>
          <w:szCs w:val="28"/>
        </w:rPr>
        <w:t>5</w:t>
      </w:r>
      <w:r w:rsidR="00176F41"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Члены Товарищества, своевременно не внесшие членские и целевые взносы</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обязаны выплачивать пени</w:t>
      </w:r>
      <w:r w:rsidR="00EE1F8E">
        <w:rPr>
          <w:rFonts w:ascii="Times New Roman" w:hAnsi="Times New Roman" w:cs="Times New Roman"/>
          <w:color w:val="000000"/>
          <w:sz w:val="28"/>
          <w:szCs w:val="28"/>
        </w:rPr>
        <w:t xml:space="preserve"> в размере 0,5 %</w:t>
      </w:r>
      <w:r w:rsidR="006B7F68" w:rsidRPr="00B313B8">
        <w:rPr>
          <w:rFonts w:ascii="Times New Roman" w:hAnsi="Times New Roman" w:cs="Times New Roman"/>
          <w:color w:val="000000"/>
          <w:sz w:val="28"/>
          <w:szCs w:val="28"/>
        </w:rPr>
        <w:t xml:space="preserve"> за каждый день просрочки</w:t>
      </w:r>
      <w:r w:rsidR="00EE1F8E">
        <w:rPr>
          <w:rFonts w:ascii="Times New Roman" w:hAnsi="Times New Roman" w:cs="Times New Roman"/>
          <w:color w:val="000000"/>
          <w:sz w:val="28"/>
          <w:szCs w:val="28"/>
        </w:rPr>
        <w:t xml:space="preserve">, если иной размер не утвержден на Общем собрании членов Товарищества. </w:t>
      </w:r>
    </w:p>
    <w:p w:rsidR="006B7F68" w:rsidRPr="00B313B8" w:rsidRDefault="00176F41" w:rsidP="00411D25">
      <w:pPr>
        <w:jc w:val="both"/>
        <w:rPr>
          <w:color w:val="000000"/>
          <w:sz w:val="28"/>
          <w:szCs w:val="28"/>
        </w:rPr>
      </w:pPr>
      <w:r w:rsidRPr="00B313B8">
        <w:rPr>
          <w:color w:val="000000"/>
          <w:sz w:val="28"/>
          <w:szCs w:val="28"/>
        </w:rPr>
        <w:t>4.</w:t>
      </w:r>
      <w:r w:rsidR="000E49ED" w:rsidRPr="00B313B8">
        <w:rPr>
          <w:color w:val="000000"/>
          <w:sz w:val="28"/>
          <w:szCs w:val="28"/>
        </w:rPr>
        <w:t>6</w:t>
      </w:r>
      <w:r w:rsidRPr="00B313B8">
        <w:rPr>
          <w:color w:val="000000"/>
          <w:sz w:val="28"/>
          <w:szCs w:val="28"/>
        </w:rPr>
        <w:t>.</w:t>
      </w:r>
      <w:r w:rsidR="006B7F68" w:rsidRPr="00B313B8">
        <w:rPr>
          <w:color w:val="000000"/>
          <w:sz w:val="28"/>
          <w:szCs w:val="28"/>
        </w:rPr>
        <w:t xml:space="preserve"> </w:t>
      </w:r>
      <w:r w:rsidR="00411D25" w:rsidRPr="00B313B8">
        <w:rPr>
          <w:color w:val="000000"/>
          <w:sz w:val="28"/>
          <w:szCs w:val="28"/>
        </w:rPr>
        <w:t>В случае частичной или полной неуплаты взносов и пеней Товарищество вправе взыскать их в судебном порядке</w:t>
      </w:r>
      <w:r w:rsidR="006B7F68" w:rsidRPr="00B313B8">
        <w:rPr>
          <w:color w:val="000000"/>
          <w:sz w:val="28"/>
          <w:szCs w:val="28"/>
        </w:rPr>
        <w:t>.</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w:t>
      </w:r>
      <w:r w:rsidR="00893BCE" w:rsidRPr="00B313B8">
        <w:rPr>
          <w:rFonts w:ascii="Times New Roman" w:hAnsi="Times New Roman" w:cs="Times New Roman"/>
          <w:color w:val="000000"/>
          <w:sz w:val="28"/>
          <w:szCs w:val="28"/>
        </w:rPr>
        <w:t>7</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Член Товарищества, не пользующийся своим земельным участком, а также объектами общего пользования, инфраструктуры не освобождается от оплаты расходов Товарищества на содержание, эксплуатацию имущества, и ведения финансово-хозяйственной </w:t>
      </w:r>
      <w:r w:rsidR="00893BCE" w:rsidRPr="00B313B8">
        <w:rPr>
          <w:rFonts w:ascii="Times New Roman" w:hAnsi="Times New Roman" w:cs="Times New Roman"/>
          <w:color w:val="000000"/>
          <w:sz w:val="28"/>
          <w:szCs w:val="28"/>
        </w:rPr>
        <w:t>деятельности Товарищества</w:t>
      </w:r>
      <w:r w:rsidR="006B7F68" w:rsidRPr="00B313B8">
        <w:rPr>
          <w:rFonts w:ascii="Times New Roman" w:hAnsi="Times New Roman" w:cs="Times New Roman"/>
          <w:color w:val="000000"/>
          <w:sz w:val="28"/>
          <w:szCs w:val="28"/>
        </w:rPr>
        <w:t>.</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w:t>
      </w:r>
      <w:r w:rsidR="00893BCE" w:rsidRPr="00B313B8">
        <w:rPr>
          <w:rFonts w:ascii="Times New Roman" w:hAnsi="Times New Roman" w:cs="Times New Roman"/>
          <w:color w:val="000000"/>
          <w:sz w:val="28"/>
          <w:szCs w:val="28"/>
        </w:rPr>
        <w:t>8</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Оплата электроэнергии</w:t>
      </w:r>
      <w:r w:rsidR="000E49ED"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потребляемой на объектах общего пользования (в </w:t>
      </w:r>
      <w:proofErr w:type="spellStart"/>
      <w:r w:rsidR="006B7F68" w:rsidRPr="00B313B8">
        <w:rPr>
          <w:rFonts w:ascii="Times New Roman" w:hAnsi="Times New Roman" w:cs="Times New Roman"/>
          <w:color w:val="000000"/>
          <w:sz w:val="28"/>
          <w:szCs w:val="28"/>
        </w:rPr>
        <w:t>т.ч</w:t>
      </w:r>
      <w:proofErr w:type="spellEnd"/>
      <w:r w:rsidR="006B7F68" w:rsidRPr="00B313B8">
        <w:rPr>
          <w:rFonts w:ascii="Times New Roman" w:hAnsi="Times New Roman" w:cs="Times New Roman"/>
          <w:color w:val="000000"/>
          <w:sz w:val="28"/>
          <w:szCs w:val="28"/>
        </w:rPr>
        <w:t xml:space="preserve">. ночное освещение территории) осуществляется </w:t>
      </w:r>
      <w:r w:rsidR="00893BCE" w:rsidRPr="00B313B8">
        <w:rPr>
          <w:rFonts w:ascii="Times New Roman" w:hAnsi="Times New Roman" w:cs="Times New Roman"/>
          <w:color w:val="000000"/>
          <w:sz w:val="28"/>
          <w:szCs w:val="28"/>
        </w:rPr>
        <w:t>из целевых взносов</w:t>
      </w:r>
      <w:r w:rsidR="006B7F68" w:rsidRPr="00B313B8">
        <w:rPr>
          <w:rFonts w:ascii="Times New Roman" w:hAnsi="Times New Roman" w:cs="Times New Roman"/>
          <w:color w:val="000000"/>
          <w:sz w:val="28"/>
          <w:szCs w:val="28"/>
        </w:rPr>
        <w:t>.</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w:t>
      </w:r>
      <w:r w:rsidR="00893BCE" w:rsidRPr="00B313B8">
        <w:rPr>
          <w:rFonts w:ascii="Times New Roman" w:hAnsi="Times New Roman" w:cs="Times New Roman"/>
          <w:color w:val="000000"/>
          <w:sz w:val="28"/>
          <w:szCs w:val="28"/>
        </w:rPr>
        <w:t>9</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Оплата электроэнергии</w:t>
      </w:r>
      <w:r w:rsidR="00ED3FF2"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потребляемой в домах и других объектах садовых земельных участков, осуществляется каждым членом Товарищества согласно показаниям электросчетчика. При редком посещении участков в зимние </w:t>
      </w:r>
      <w:r w:rsidR="006B7F68" w:rsidRPr="00B313B8">
        <w:rPr>
          <w:rFonts w:ascii="Times New Roman" w:hAnsi="Times New Roman" w:cs="Times New Roman"/>
          <w:color w:val="000000"/>
          <w:sz w:val="28"/>
          <w:szCs w:val="28"/>
        </w:rPr>
        <w:lastRenderedPageBreak/>
        <w:t xml:space="preserve">месяцы (с ноября по март) оплата потребляемой электроэнергии может производиться членами Товарищества за более длительные сроки, если расход электроэнергии незначительный. В </w:t>
      </w:r>
      <w:r w:rsidR="00893BCE" w:rsidRPr="00B313B8">
        <w:rPr>
          <w:rFonts w:ascii="Times New Roman" w:hAnsi="Times New Roman" w:cs="Times New Roman"/>
          <w:color w:val="000000"/>
          <w:sz w:val="28"/>
          <w:szCs w:val="28"/>
        </w:rPr>
        <w:t>случае постоянного</w:t>
      </w:r>
      <w:r w:rsidR="006B7F68" w:rsidRPr="00B313B8">
        <w:rPr>
          <w:rFonts w:ascii="Times New Roman" w:hAnsi="Times New Roman" w:cs="Times New Roman"/>
          <w:color w:val="000000"/>
          <w:sz w:val="28"/>
          <w:szCs w:val="28"/>
        </w:rPr>
        <w:t xml:space="preserve"> проживания на участке в зимний период или при частом посещении его, особенно при </w:t>
      </w:r>
      <w:r w:rsidR="000E49ED" w:rsidRPr="00B313B8">
        <w:rPr>
          <w:rFonts w:ascii="Times New Roman" w:hAnsi="Times New Roman" w:cs="Times New Roman"/>
          <w:color w:val="000000"/>
          <w:sz w:val="28"/>
          <w:szCs w:val="28"/>
        </w:rPr>
        <w:t xml:space="preserve">использовании </w:t>
      </w:r>
      <w:r w:rsidR="006B7F68" w:rsidRPr="00B313B8">
        <w:rPr>
          <w:rFonts w:ascii="Times New Roman" w:hAnsi="Times New Roman" w:cs="Times New Roman"/>
          <w:color w:val="000000"/>
          <w:sz w:val="28"/>
          <w:szCs w:val="28"/>
        </w:rPr>
        <w:t>электр</w:t>
      </w:r>
      <w:r w:rsidR="000E49ED" w:rsidRPr="00B313B8">
        <w:rPr>
          <w:rFonts w:ascii="Times New Roman" w:hAnsi="Times New Roman" w:cs="Times New Roman"/>
          <w:color w:val="000000"/>
          <w:sz w:val="28"/>
          <w:szCs w:val="28"/>
        </w:rPr>
        <w:t xml:space="preserve">ичества при </w:t>
      </w:r>
      <w:r w:rsidR="006B7F68" w:rsidRPr="00B313B8">
        <w:rPr>
          <w:rFonts w:ascii="Times New Roman" w:hAnsi="Times New Roman" w:cs="Times New Roman"/>
          <w:color w:val="000000"/>
          <w:sz w:val="28"/>
          <w:szCs w:val="28"/>
        </w:rPr>
        <w:t>обогреве дома</w:t>
      </w:r>
      <w:r w:rsidR="000E49ED" w:rsidRPr="00B313B8">
        <w:rPr>
          <w:rFonts w:ascii="Times New Roman" w:hAnsi="Times New Roman" w:cs="Times New Roman"/>
          <w:color w:val="000000"/>
          <w:sz w:val="28"/>
          <w:szCs w:val="28"/>
        </w:rPr>
        <w:t xml:space="preserve"> и других построек</w:t>
      </w:r>
      <w:r w:rsidR="006B7F68" w:rsidRPr="00B313B8">
        <w:rPr>
          <w:rFonts w:ascii="Times New Roman" w:hAnsi="Times New Roman" w:cs="Times New Roman"/>
          <w:color w:val="000000"/>
          <w:sz w:val="28"/>
          <w:szCs w:val="28"/>
        </w:rPr>
        <w:t>, оплата должна производиться ежемесячно.</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4.1</w:t>
      </w:r>
      <w:r w:rsidR="00893BCE" w:rsidRPr="00B313B8">
        <w:rPr>
          <w:rFonts w:ascii="Times New Roman" w:hAnsi="Times New Roman" w:cs="Times New Roman"/>
          <w:color w:val="000000"/>
          <w:sz w:val="28"/>
          <w:szCs w:val="28"/>
        </w:rPr>
        <w:t>0</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Подключение электросварочной и иной аппаратуры к общей электросети помимо счетчика (со столба) производится по письменному заявлению садовода и письменному разрешению Правления Товарищества с обязательным внесением за использованную электроэнергию соответствующей платы с учетом мощности подключавшейся аппаратуры и времени ее работы.</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4.1</w:t>
      </w:r>
      <w:r w:rsidR="00893BCE" w:rsidRPr="00B313B8">
        <w:rPr>
          <w:rFonts w:ascii="Times New Roman" w:hAnsi="Times New Roman" w:cs="Times New Roman"/>
          <w:color w:val="000000"/>
          <w:sz w:val="28"/>
          <w:szCs w:val="28"/>
        </w:rPr>
        <w:t>1</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Денежные средства Товарищества должны расходоваться в соответствии с годовыми приходно-расходными сметами.</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w:t>
      </w:r>
      <w:r w:rsidR="000E49ED" w:rsidRPr="00B313B8">
        <w:rPr>
          <w:rFonts w:ascii="Times New Roman" w:hAnsi="Times New Roman" w:cs="Times New Roman"/>
          <w:color w:val="000000"/>
          <w:sz w:val="28"/>
          <w:szCs w:val="28"/>
        </w:rPr>
        <w:t>1</w:t>
      </w:r>
      <w:r w:rsidR="002B00F6" w:rsidRPr="00B313B8">
        <w:rPr>
          <w:rFonts w:ascii="Times New Roman" w:hAnsi="Times New Roman" w:cs="Times New Roman"/>
          <w:color w:val="000000"/>
          <w:sz w:val="28"/>
          <w:szCs w:val="28"/>
        </w:rPr>
        <w:t>2</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Расходование денежных средств производится строго по учетным бухгалтерским документам (платежным ведомостям, расходным ордерам, актам), подписанным председателем правления и </w:t>
      </w:r>
      <w:proofErr w:type="gramStart"/>
      <w:r w:rsidR="006B7F68" w:rsidRPr="00B313B8">
        <w:rPr>
          <w:rFonts w:ascii="Times New Roman" w:hAnsi="Times New Roman" w:cs="Times New Roman"/>
          <w:color w:val="000000"/>
          <w:sz w:val="28"/>
          <w:szCs w:val="28"/>
        </w:rPr>
        <w:t>бухгалтером</w:t>
      </w:r>
      <w:proofErr w:type="gramEnd"/>
      <w:r w:rsidR="006B7F68" w:rsidRPr="00B313B8">
        <w:rPr>
          <w:rFonts w:ascii="Times New Roman" w:hAnsi="Times New Roman" w:cs="Times New Roman"/>
          <w:color w:val="000000"/>
          <w:sz w:val="28"/>
          <w:szCs w:val="28"/>
        </w:rPr>
        <w:t xml:space="preserve"> и скрепленным печатью Товарищества.</w:t>
      </w:r>
    </w:p>
    <w:p w:rsidR="006B7F68" w:rsidRPr="00B313B8" w:rsidRDefault="00176F4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w:t>
      </w:r>
      <w:r w:rsidR="000E49ED" w:rsidRPr="00B313B8">
        <w:rPr>
          <w:rFonts w:ascii="Times New Roman" w:hAnsi="Times New Roman" w:cs="Times New Roman"/>
          <w:color w:val="000000"/>
          <w:sz w:val="28"/>
          <w:szCs w:val="28"/>
        </w:rPr>
        <w:t>1</w:t>
      </w:r>
      <w:r w:rsidR="002B00F6" w:rsidRPr="00B313B8">
        <w:rPr>
          <w:rFonts w:ascii="Times New Roman" w:hAnsi="Times New Roman" w:cs="Times New Roman"/>
          <w:color w:val="000000"/>
          <w:sz w:val="28"/>
          <w:szCs w:val="28"/>
        </w:rPr>
        <w:t>3</w:t>
      </w:r>
      <w:r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w:t>
      </w:r>
      <w:r w:rsidR="00CD6665">
        <w:rPr>
          <w:rFonts w:ascii="Times New Roman" w:hAnsi="Times New Roman" w:cs="Times New Roman"/>
          <w:color w:val="000000"/>
          <w:sz w:val="28"/>
          <w:szCs w:val="28"/>
        </w:rPr>
        <w:t xml:space="preserve">Перечисление </w:t>
      </w:r>
      <w:r w:rsidR="006B7F68" w:rsidRPr="00B313B8">
        <w:rPr>
          <w:rFonts w:ascii="Times New Roman" w:hAnsi="Times New Roman" w:cs="Times New Roman"/>
          <w:color w:val="000000"/>
          <w:sz w:val="28"/>
          <w:szCs w:val="28"/>
        </w:rPr>
        <w:t>заработной платы лицам, работающим в Товариществе по трудовым договорам</w:t>
      </w:r>
      <w:r w:rsidR="000E49ED" w:rsidRPr="00B313B8">
        <w:rPr>
          <w:rFonts w:ascii="Times New Roman" w:hAnsi="Times New Roman" w:cs="Times New Roman"/>
          <w:color w:val="000000"/>
          <w:sz w:val="28"/>
          <w:szCs w:val="28"/>
        </w:rPr>
        <w:t>,</w:t>
      </w:r>
      <w:r w:rsidR="006B7F68" w:rsidRPr="00B313B8">
        <w:rPr>
          <w:rFonts w:ascii="Times New Roman" w:hAnsi="Times New Roman" w:cs="Times New Roman"/>
          <w:color w:val="000000"/>
          <w:sz w:val="28"/>
          <w:szCs w:val="28"/>
        </w:rPr>
        <w:t xml:space="preserve"> производится согласно должностным окладам, определенным в штатном расписании, утвержденном общим собранием.</w:t>
      </w:r>
    </w:p>
    <w:p w:rsidR="008609B6" w:rsidRPr="00B313B8" w:rsidRDefault="00176F41" w:rsidP="008609B6">
      <w:pPr>
        <w:pStyle w:val="ConsPlusNormal"/>
        <w:spacing w:before="100" w:beforeAutospacing="1" w:after="100" w:afterAutospacing="1"/>
        <w:jc w:val="both"/>
        <w:rPr>
          <w:rFonts w:ascii="Times New Roman" w:hAnsi="Times New Roman" w:cs="Times New Roman"/>
          <w:color w:val="000000"/>
          <w:sz w:val="28"/>
          <w:szCs w:val="28"/>
        </w:rPr>
      </w:pPr>
      <w:r w:rsidRPr="00EE1F8E">
        <w:rPr>
          <w:rFonts w:ascii="Times New Roman" w:hAnsi="Times New Roman" w:cs="Times New Roman"/>
          <w:color w:val="000000"/>
          <w:sz w:val="28"/>
          <w:szCs w:val="28"/>
          <w:highlight w:val="yellow"/>
        </w:rPr>
        <w:t>4.</w:t>
      </w:r>
      <w:r w:rsidR="000E49ED" w:rsidRPr="00EE1F8E">
        <w:rPr>
          <w:rFonts w:ascii="Times New Roman" w:hAnsi="Times New Roman" w:cs="Times New Roman"/>
          <w:color w:val="000000"/>
          <w:sz w:val="28"/>
          <w:szCs w:val="28"/>
          <w:highlight w:val="yellow"/>
        </w:rPr>
        <w:t>1</w:t>
      </w:r>
      <w:r w:rsidR="002B00F6" w:rsidRPr="00EE1F8E">
        <w:rPr>
          <w:rFonts w:ascii="Times New Roman" w:hAnsi="Times New Roman" w:cs="Times New Roman"/>
          <w:color w:val="000000"/>
          <w:sz w:val="28"/>
          <w:szCs w:val="28"/>
          <w:highlight w:val="yellow"/>
        </w:rPr>
        <w:t>4</w:t>
      </w:r>
      <w:r w:rsidRPr="00EE1F8E">
        <w:rPr>
          <w:rFonts w:ascii="Times New Roman" w:hAnsi="Times New Roman" w:cs="Times New Roman"/>
          <w:color w:val="000000"/>
          <w:sz w:val="28"/>
          <w:szCs w:val="28"/>
          <w:highlight w:val="yellow"/>
        </w:rPr>
        <w:t>.</w:t>
      </w:r>
      <w:r w:rsidR="006B7F68" w:rsidRPr="00EE1F8E">
        <w:rPr>
          <w:rFonts w:ascii="Times New Roman" w:hAnsi="Times New Roman" w:cs="Times New Roman"/>
          <w:color w:val="000000"/>
          <w:sz w:val="28"/>
          <w:szCs w:val="28"/>
          <w:highlight w:val="yellow"/>
        </w:rPr>
        <w:t xml:space="preserve"> Члены Правления</w:t>
      </w:r>
      <w:r w:rsidR="00EE1F8E" w:rsidRPr="00EE1F8E">
        <w:rPr>
          <w:rFonts w:ascii="Times New Roman" w:hAnsi="Times New Roman" w:cs="Times New Roman"/>
          <w:color w:val="000000"/>
          <w:sz w:val="28"/>
          <w:szCs w:val="28"/>
          <w:highlight w:val="yellow"/>
        </w:rPr>
        <w:t xml:space="preserve"> и</w:t>
      </w:r>
      <w:r w:rsidR="006B7F68" w:rsidRPr="00EE1F8E">
        <w:rPr>
          <w:rFonts w:ascii="Times New Roman" w:hAnsi="Times New Roman" w:cs="Times New Roman"/>
          <w:color w:val="000000"/>
          <w:sz w:val="28"/>
          <w:szCs w:val="28"/>
          <w:highlight w:val="yellow"/>
        </w:rPr>
        <w:t xml:space="preserve"> иные члены Товарищества, а также лица, работающие в Товариществе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w:t>
      </w:r>
      <w:r w:rsidR="006B7F68" w:rsidRPr="00B313B8">
        <w:rPr>
          <w:rFonts w:ascii="Times New Roman" w:hAnsi="Times New Roman" w:cs="Times New Roman"/>
          <w:color w:val="000000"/>
          <w:sz w:val="28"/>
          <w:szCs w:val="28"/>
        </w:rPr>
        <w:t xml:space="preserve">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p>
    <w:p w:rsidR="00F208AA" w:rsidRPr="00B313B8" w:rsidRDefault="002B00F6" w:rsidP="004A2B23">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5. ЧЛЕНСТВО В ТОВАРИЩЕСТВЕ</w:t>
      </w:r>
    </w:p>
    <w:p w:rsidR="00F208AA" w:rsidRPr="00B313B8" w:rsidRDefault="00F208AA" w:rsidP="00CD6665">
      <w:pPr>
        <w:jc w:val="both"/>
        <w:rPr>
          <w:color w:val="000000"/>
          <w:sz w:val="28"/>
          <w:szCs w:val="28"/>
        </w:rPr>
      </w:pPr>
      <w:r w:rsidRPr="00B313B8">
        <w:rPr>
          <w:color w:val="000000"/>
          <w:sz w:val="28"/>
          <w:szCs w:val="28"/>
        </w:rPr>
        <w:t>5.1.</w:t>
      </w:r>
      <w:r w:rsidR="00411D25" w:rsidRPr="00B313B8">
        <w:rPr>
          <w:color w:val="000000"/>
          <w:sz w:val="28"/>
          <w:szCs w:val="28"/>
        </w:rPr>
        <w:t xml:space="preserve"> Членами товарищества могут являться исключительно физические лица, являющиеся собственниками</w:t>
      </w:r>
      <w:r w:rsidR="00CD6665">
        <w:rPr>
          <w:color w:val="000000"/>
          <w:sz w:val="28"/>
          <w:szCs w:val="28"/>
        </w:rPr>
        <w:t xml:space="preserve"> </w:t>
      </w:r>
      <w:r w:rsidR="00411D25" w:rsidRPr="00B313B8">
        <w:rPr>
          <w:color w:val="000000"/>
          <w:sz w:val="28"/>
          <w:szCs w:val="28"/>
        </w:rPr>
        <w:t>или</w:t>
      </w:r>
      <w:r w:rsidR="001A03FC">
        <w:rPr>
          <w:color w:val="000000"/>
          <w:sz w:val="28"/>
          <w:szCs w:val="28"/>
        </w:rPr>
        <w:t xml:space="preserve"> </w:t>
      </w:r>
      <w:r w:rsidR="00411D25" w:rsidRPr="00B313B8">
        <w:rPr>
          <w:color w:val="000000"/>
          <w:sz w:val="28"/>
          <w:szCs w:val="28"/>
        </w:rPr>
        <w:t>правообладателями </w:t>
      </w:r>
      <w:r w:rsidR="00FF7B66" w:rsidRPr="00B313B8">
        <w:rPr>
          <w:color w:val="000000"/>
          <w:sz w:val="28"/>
          <w:szCs w:val="28"/>
        </w:rPr>
        <w:t>садовых</w:t>
      </w:r>
      <w:r w:rsidR="00FF7B66">
        <w:rPr>
          <w:color w:val="000000"/>
          <w:sz w:val="28"/>
          <w:szCs w:val="28"/>
        </w:rPr>
        <w:t xml:space="preserve"> или</w:t>
      </w:r>
      <w:r w:rsidR="00411D25" w:rsidRPr="00B313B8">
        <w:rPr>
          <w:color w:val="000000"/>
          <w:sz w:val="28"/>
          <w:szCs w:val="28"/>
        </w:rPr>
        <w:t xml:space="preserve"> огородных земельных участков, расположенных в границах территории Товарищества</w:t>
      </w:r>
      <w:r w:rsidRPr="00B313B8">
        <w:rPr>
          <w:color w:val="000000"/>
          <w:sz w:val="28"/>
          <w:szCs w:val="28"/>
        </w:rPr>
        <w:t>.</w:t>
      </w:r>
    </w:p>
    <w:p w:rsidR="00F208AA" w:rsidRDefault="00F208AA" w:rsidP="004A2B23">
      <w:pPr>
        <w:pStyle w:val="ConsPlusNormal"/>
        <w:jc w:val="both"/>
        <w:rPr>
          <w:rFonts w:ascii="Times New Roman" w:hAnsi="Times New Roman" w:cs="Times New Roman"/>
          <w:color w:val="000000"/>
          <w:sz w:val="28"/>
          <w:szCs w:val="28"/>
        </w:rPr>
      </w:pPr>
      <w:r w:rsidRPr="001A2745">
        <w:rPr>
          <w:rFonts w:ascii="Times New Roman" w:hAnsi="Times New Roman" w:cs="Times New Roman"/>
          <w:color w:val="000000"/>
          <w:sz w:val="28"/>
          <w:szCs w:val="28"/>
          <w:highlight w:val="yellow"/>
        </w:rPr>
        <w:t>5.</w:t>
      </w:r>
      <w:r w:rsidR="00114FA1" w:rsidRPr="001A2745">
        <w:rPr>
          <w:rFonts w:ascii="Times New Roman" w:hAnsi="Times New Roman" w:cs="Times New Roman"/>
          <w:color w:val="000000"/>
          <w:sz w:val="28"/>
          <w:szCs w:val="28"/>
          <w:highlight w:val="yellow"/>
        </w:rPr>
        <w:t>2</w:t>
      </w:r>
      <w:r w:rsidRPr="001A2745">
        <w:rPr>
          <w:rFonts w:ascii="Times New Roman" w:hAnsi="Times New Roman" w:cs="Times New Roman"/>
          <w:color w:val="000000"/>
          <w:sz w:val="28"/>
          <w:szCs w:val="28"/>
          <w:highlight w:val="yellow"/>
        </w:rPr>
        <w:t>.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для вынесения его на рассмотрени</w:t>
      </w:r>
      <w:r w:rsidR="001A2745" w:rsidRPr="001A2745">
        <w:rPr>
          <w:rFonts w:ascii="Times New Roman" w:hAnsi="Times New Roman" w:cs="Times New Roman"/>
          <w:color w:val="000000"/>
          <w:sz w:val="28"/>
          <w:szCs w:val="28"/>
          <w:highlight w:val="yellow"/>
        </w:rPr>
        <w:t xml:space="preserve">и на заседании членов Правления Товарищества. </w:t>
      </w:r>
      <w:r w:rsidR="00E9385D" w:rsidRPr="001A2745">
        <w:rPr>
          <w:rFonts w:ascii="Times New Roman" w:hAnsi="Times New Roman" w:cs="Times New Roman"/>
          <w:color w:val="000000"/>
          <w:sz w:val="28"/>
          <w:szCs w:val="28"/>
          <w:highlight w:val="yellow"/>
        </w:rPr>
        <w:t xml:space="preserve">Правообладатель садового земельного участка до подачи </w:t>
      </w:r>
      <w:r w:rsidR="00E9385D" w:rsidRPr="001A2745">
        <w:rPr>
          <w:rFonts w:ascii="Times New Roman" w:hAnsi="Times New Roman" w:cs="Times New Roman"/>
          <w:color w:val="000000"/>
          <w:sz w:val="28"/>
          <w:szCs w:val="28"/>
          <w:highlight w:val="yellow"/>
        </w:rPr>
        <w:lastRenderedPageBreak/>
        <w:t>заявления о вступлении в члены Товарищества вправе ознакомиться с его уставом.</w:t>
      </w:r>
    </w:p>
    <w:p w:rsidR="00F208AA" w:rsidRPr="00B313B8" w:rsidRDefault="00F722E5" w:rsidP="00BB49BB">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5.2.1. </w:t>
      </w:r>
      <w:r w:rsidR="00F208AA" w:rsidRPr="00B313B8">
        <w:rPr>
          <w:rFonts w:ascii="Times New Roman" w:hAnsi="Times New Roman" w:cs="Times New Roman"/>
          <w:color w:val="000000"/>
          <w:sz w:val="28"/>
          <w:szCs w:val="28"/>
        </w:rPr>
        <w:t>В заявлении указываются: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 фамилия, имя, отчество (последнее - при наличии) заявителя;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 адрес места жительства заявителя;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 адрес электронной почты, по которому заявителем могут быть получены электронные сообщения (при наличии);</w:t>
      </w:r>
    </w:p>
    <w:p w:rsidR="00C54CD8" w:rsidRPr="00B313B8" w:rsidRDefault="00C54CD8"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5)</w:t>
      </w:r>
      <w:r w:rsidR="00F722E5">
        <w:rPr>
          <w:rFonts w:ascii="Times New Roman" w:hAnsi="Times New Roman" w:cs="Times New Roman"/>
          <w:color w:val="000000"/>
          <w:sz w:val="28"/>
          <w:szCs w:val="28"/>
        </w:rPr>
        <w:t xml:space="preserve"> </w:t>
      </w:r>
      <w:r w:rsidR="001A2745" w:rsidRPr="001A2745">
        <w:rPr>
          <w:rFonts w:ascii="Times New Roman" w:hAnsi="Times New Roman" w:cs="Times New Roman"/>
          <w:color w:val="000000"/>
          <w:sz w:val="28"/>
          <w:szCs w:val="28"/>
          <w:highlight w:val="yellow"/>
        </w:rPr>
        <w:t>номер телефона для связи с заявителем, по которому в том числе может быть направлено сообщение, включая короткое текстовое сообщение</w:t>
      </w:r>
      <w:r w:rsidR="001A2745">
        <w:rPr>
          <w:rFonts w:ascii="Times New Roman" w:hAnsi="Times New Roman" w:cs="Times New Roman"/>
          <w:color w:val="000000"/>
          <w:sz w:val="28"/>
          <w:szCs w:val="28"/>
        </w:rPr>
        <w:t>;</w:t>
      </w:r>
    </w:p>
    <w:p w:rsidR="00F208AA" w:rsidRDefault="00C54CD8"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w:t>
      </w:r>
      <w:r w:rsidR="00F208AA" w:rsidRPr="00B313B8">
        <w:rPr>
          <w:rFonts w:ascii="Times New Roman" w:hAnsi="Times New Roman" w:cs="Times New Roman"/>
          <w:color w:val="000000"/>
          <w:sz w:val="28"/>
          <w:szCs w:val="28"/>
        </w:rPr>
        <w:t>) согласие заявителя на соблюдение</w:t>
      </w:r>
      <w:r w:rsidRPr="00B313B8">
        <w:rPr>
          <w:rFonts w:ascii="Times New Roman" w:hAnsi="Times New Roman" w:cs="Times New Roman"/>
          <w:color w:val="000000"/>
          <w:sz w:val="28"/>
          <w:szCs w:val="28"/>
        </w:rPr>
        <w:t xml:space="preserve"> требований устава Товарищества;</w:t>
      </w:r>
    </w:p>
    <w:p w:rsidR="001A2745" w:rsidRDefault="001A2745" w:rsidP="00BB49BB">
      <w:pPr>
        <w:pStyle w:val="ConsPlusNormal"/>
        <w:jc w:val="both"/>
        <w:rPr>
          <w:rFonts w:ascii="Times New Roman" w:hAnsi="Times New Roman" w:cs="Times New Roman"/>
          <w:color w:val="000000"/>
          <w:sz w:val="28"/>
          <w:szCs w:val="28"/>
        </w:rPr>
      </w:pPr>
    </w:p>
    <w:p w:rsidR="00F722E5" w:rsidRPr="00B313B8" w:rsidRDefault="00F722E5" w:rsidP="00BB49BB">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5.2.2. </w:t>
      </w:r>
      <w:r w:rsidRPr="00F722E5">
        <w:rPr>
          <w:rFonts w:ascii="Times New Roman" w:hAnsi="Times New Roman" w:cs="Times New Roman"/>
          <w:color w:val="000000"/>
          <w:sz w:val="28"/>
          <w:szCs w:val="28"/>
        </w:rPr>
        <w:t>К заявлению прилагается согласие на обработку персональных данных.</w:t>
      </w:r>
    </w:p>
    <w:p w:rsidR="00C54CD8" w:rsidRPr="00B313B8" w:rsidRDefault="00F722E5" w:rsidP="00BB49BB">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5.2.3. </w:t>
      </w:r>
      <w:r w:rsidR="00F208AA" w:rsidRPr="00B313B8">
        <w:rPr>
          <w:rFonts w:ascii="Times New Roman" w:hAnsi="Times New Roman" w:cs="Times New Roman"/>
          <w:color w:val="000000"/>
          <w:sz w:val="28"/>
          <w:szCs w:val="28"/>
        </w:rPr>
        <w:t>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1A2745">
        <w:rPr>
          <w:rFonts w:ascii="Times New Roman" w:hAnsi="Times New Roman" w:cs="Times New Roman"/>
          <w:color w:val="000000"/>
          <w:sz w:val="28"/>
          <w:szCs w:val="28"/>
          <w:highlight w:val="yellow"/>
        </w:rPr>
        <w:t>5.</w:t>
      </w:r>
      <w:r w:rsidR="00E9385D" w:rsidRPr="001A2745">
        <w:rPr>
          <w:rFonts w:ascii="Times New Roman" w:hAnsi="Times New Roman" w:cs="Times New Roman"/>
          <w:color w:val="000000"/>
          <w:sz w:val="28"/>
          <w:szCs w:val="28"/>
          <w:highlight w:val="yellow"/>
        </w:rPr>
        <w:t>3</w:t>
      </w:r>
      <w:r w:rsidRPr="001A2745">
        <w:rPr>
          <w:rFonts w:ascii="Times New Roman" w:hAnsi="Times New Roman" w:cs="Times New Roman"/>
          <w:color w:val="000000"/>
          <w:sz w:val="28"/>
          <w:szCs w:val="28"/>
          <w:highlight w:val="yellow"/>
        </w:rPr>
        <w:t>. Д</w:t>
      </w:r>
      <w:r w:rsidR="001A2745" w:rsidRPr="001A2745">
        <w:rPr>
          <w:rFonts w:ascii="Times New Roman" w:hAnsi="Times New Roman" w:cs="Times New Roman"/>
          <w:color w:val="000000"/>
          <w:sz w:val="28"/>
          <w:szCs w:val="28"/>
          <w:highlight w:val="yellow"/>
        </w:rPr>
        <w:t xml:space="preserve">нем приема в члены товарищества лица, является день </w:t>
      </w:r>
      <w:proofErr w:type="gramStart"/>
      <w:r w:rsidR="001A2745" w:rsidRPr="001A2745">
        <w:rPr>
          <w:rFonts w:ascii="Times New Roman" w:hAnsi="Times New Roman" w:cs="Times New Roman"/>
          <w:color w:val="000000"/>
          <w:sz w:val="28"/>
          <w:szCs w:val="28"/>
          <w:highlight w:val="yellow"/>
        </w:rPr>
        <w:t>принятия</w:t>
      </w:r>
      <w:proofErr w:type="gramEnd"/>
      <w:r w:rsidR="001A2745" w:rsidRPr="001A2745">
        <w:rPr>
          <w:rFonts w:ascii="Times New Roman" w:hAnsi="Times New Roman" w:cs="Times New Roman"/>
          <w:color w:val="000000"/>
          <w:sz w:val="28"/>
          <w:szCs w:val="28"/>
          <w:highlight w:val="yellow"/>
        </w:rPr>
        <w:t xml:space="preserve"> соответствующего решения Правлением Товарищества</w:t>
      </w:r>
      <w:r w:rsidR="001A2745" w:rsidRPr="001A2745">
        <w:rPr>
          <w:rFonts w:ascii="Times New Roman" w:hAnsi="Times New Roman" w:cs="Times New Roman"/>
          <w:color w:val="000000"/>
          <w:sz w:val="28"/>
          <w:szCs w:val="28"/>
        </w:rPr>
        <w:t>.</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5.</w:t>
      </w:r>
      <w:r w:rsidR="00E9385D" w:rsidRPr="00B313B8">
        <w:rPr>
          <w:rFonts w:ascii="Times New Roman" w:hAnsi="Times New Roman" w:cs="Times New Roman"/>
          <w:color w:val="000000"/>
          <w:sz w:val="28"/>
          <w:szCs w:val="28"/>
        </w:rPr>
        <w:t>4</w:t>
      </w:r>
      <w:r w:rsidRPr="00B313B8">
        <w:rPr>
          <w:rFonts w:ascii="Times New Roman" w:hAnsi="Times New Roman" w:cs="Times New Roman"/>
          <w:color w:val="000000"/>
          <w:sz w:val="28"/>
          <w:szCs w:val="28"/>
        </w:rPr>
        <w:t xml:space="preserve">. В приобретении членства </w:t>
      </w:r>
      <w:r w:rsidR="00D76980">
        <w:rPr>
          <w:rFonts w:ascii="Times New Roman" w:hAnsi="Times New Roman" w:cs="Times New Roman"/>
          <w:color w:val="000000"/>
          <w:sz w:val="28"/>
          <w:szCs w:val="28"/>
        </w:rPr>
        <w:t xml:space="preserve">в </w:t>
      </w:r>
      <w:r w:rsidRPr="00B313B8">
        <w:rPr>
          <w:rFonts w:ascii="Times New Roman" w:hAnsi="Times New Roman" w:cs="Times New Roman"/>
          <w:color w:val="000000"/>
          <w:sz w:val="28"/>
          <w:szCs w:val="28"/>
        </w:rPr>
        <w:t>Товариществ</w:t>
      </w:r>
      <w:r w:rsidR="00D76980">
        <w:rPr>
          <w:rFonts w:ascii="Times New Roman" w:hAnsi="Times New Roman" w:cs="Times New Roman"/>
          <w:color w:val="000000"/>
          <w:sz w:val="28"/>
          <w:szCs w:val="28"/>
        </w:rPr>
        <w:t>е</w:t>
      </w:r>
      <w:r w:rsidRPr="00B313B8">
        <w:rPr>
          <w:rFonts w:ascii="Times New Roman" w:hAnsi="Times New Roman" w:cs="Times New Roman"/>
          <w:color w:val="000000"/>
          <w:sz w:val="28"/>
          <w:szCs w:val="28"/>
        </w:rPr>
        <w:t xml:space="preserve"> должно быть отказано в случае, если лицо, подавшее заявление:</w:t>
      </w:r>
    </w:p>
    <w:p w:rsidR="00F208AA" w:rsidRPr="00B313B8" w:rsidRDefault="00F208AA" w:rsidP="00D76980">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 было ранее исключено из числа членов этого Товарищества в связи с нарушением обязанности по своевременной уплате членских взносов и не устранило указанное нарушение;</w:t>
      </w:r>
    </w:p>
    <w:p w:rsidR="00F208AA" w:rsidRPr="00B313B8" w:rsidRDefault="00F208AA" w:rsidP="00D76980">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2) не является собственником или правообладателем земельного участка, расположенного в границах территории </w:t>
      </w:r>
      <w:r w:rsidR="00D76980">
        <w:rPr>
          <w:rFonts w:ascii="Times New Roman" w:hAnsi="Times New Roman" w:cs="Times New Roman"/>
          <w:color w:val="000000"/>
          <w:sz w:val="28"/>
          <w:szCs w:val="28"/>
        </w:rPr>
        <w:t>Товарищества</w:t>
      </w:r>
      <w:r w:rsidRPr="00B313B8">
        <w:rPr>
          <w:rFonts w:ascii="Times New Roman" w:hAnsi="Times New Roman" w:cs="Times New Roman"/>
          <w:color w:val="000000"/>
          <w:sz w:val="28"/>
          <w:szCs w:val="28"/>
        </w:rPr>
        <w:t>;</w:t>
      </w:r>
    </w:p>
    <w:p w:rsidR="00F208AA" w:rsidRPr="00B313B8" w:rsidRDefault="00F208AA" w:rsidP="00D76980">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не представило необходимые документы в полном объеме;</w:t>
      </w:r>
    </w:p>
    <w:p w:rsidR="00F208AA" w:rsidRPr="00B313B8" w:rsidRDefault="00F208AA" w:rsidP="00D76980">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 представило заявление, не соответствующее требованиям, указанным в настоящем Уставе.</w:t>
      </w:r>
    </w:p>
    <w:p w:rsidR="00F208AA" w:rsidRPr="00B313B8" w:rsidRDefault="00E9385D"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5.5</w:t>
      </w:r>
      <w:r w:rsidR="00F208AA" w:rsidRPr="00B313B8">
        <w:rPr>
          <w:rFonts w:ascii="Times New Roman" w:hAnsi="Times New Roman" w:cs="Times New Roman"/>
          <w:color w:val="000000"/>
          <w:sz w:val="28"/>
          <w:szCs w:val="28"/>
        </w:rPr>
        <w:t>. Каждому члену Товарищества в течение трех месяцев со дня приема в его члены правление Товарищества обязано выдать членскую книжку.</w:t>
      </w:r>
    </w:p>
    <w:p w:rsidR="001664D4" w:rsidRPr="00B313B8" w:rsidRDefault="00E9385D" w:rsidP="001664D4">
      <w:pPr>
        <w:jc w:val="both"/>
        <w:rPr>
          <w:color w:val="000000"/>
          <w:sz w:val="28"/>
          <w:szCs w:val="28"/>
        </w:rPr>
      </w:pPr>
      <w:r w:rsidRPr="00B313B8">
        <w:rPr>
          <w:color w:val="000000"/>
          <w:sz w:val="28"/>
          <w:szCs w:val="28"/>
        </w:rPr>
        <w:t>5.6</w:t>
      </w:r>
      <w:r w:rsidR="00F208AA" w:rsidRPr="00B313B8">
        <w:rPr>
          <w:color w:val="000000"/>
          <w:sz w:val="28"/>
          <w:szCs w:val="28"/>
        </w:rPr>
        <w:t xml:space="preserve"> </w:t>
      </w:r>
      <w:r w:rsidR="001664D4" w:rsidRPr="00B313B8">
        <w:rPr>
          <w:color w:val="000000"/>
          <w:sz w:val="28"/>
          <w:szCs w:val="28"/>
        </w:rPr>
        <w:t xml:space="preserve">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w:t>
      </w:r>
      <w:r w:rsidR="001664D4" w:rsidRPr="00271261">
        <w:rPr>
          <w:color w:val="000000"/>
          <w:sz w:val="28"/>
          <w:szCs w:val="28"/>
          <w:highlight w:val="yellow"/>
        </w:rPr>
        <w:t>садовый земельный</w:t>
      </w:r>
      <w:r w:rsidR="001664D4" w:rsidRPr="00B313B8">
        <w:rPr>
          <w:color w:val="000000"/>
          <w:sz w:val="28"/>
          <w:szCs w:val="28"/>
        </w:rPr>
        <w:t xml:space="preserve"> участок либо в связи со смертью члена товарищества. </w:t>
      </w:r>
    </w:p>
    <w:p w:rsidR="001664D4" w:rsidRPr="00B313B8" w:rsidRDefault="001664D4" w:rsidP="001664D4">
      <w:pPr>
        <w:jc w:val="both"/>
        <w:rPr>
          <w:color w:val="000000"/>
          <w:sz w:val="28"/>
          <w:szCs w:val="28"/>
        </w:rPr>
      </w:pPr>
    </w:p>
    <w:p w:rsidR="001664D4" w:rsidRPr="00B313B8" w:rsidRDefault="001664D4" w:rsidP="001664D4">
      <w:pPr>
        <w:jc w:val="both"/>
        <w:rPr>
          <w:color w:val="000000"/>
          <w:sz w:val="28"/>
          <w:szCs w:val="28"/>
        </w:rPr>
      </w:pPr>
      <w:r w:rsidRPr="00B313B8">
        <w:rPr>
          <w:color w:val="000000"/>
          <w:sz w:val="28"/>
          <w:szCs w:val="28"/>
        </w:rPr>
        <w:t xml:space="preserve">5.6.1. Добровольное прекращение членства в товариществе осуществляется путем выхода из товарищества. Членство в товариществе в связи с выходом из </w:t>
      </w:r>
      <w:r w:rsidRPr="00B313B8">
        <w:rPr>
          <w:color w:val="000000"/>
          <w:sz w:val="28"/>
          <w:szCs w:val="28"/>
        </w:rPr>
        <w:lastRenderedPageBreak/>
        <w:t>товарищества прекращается со дня подачи членом товарищества соответствующего заявления в правление товарищества.</w:t>
      </w:r>
    </w:p>
    <w:p w:rsidR="001664D4" w:rsidRPr="00B313B8" w:rsidRDefault="001664D4" w:rsidP="001664D4">
      <w:pPr>
        <w:jc w:val="both"/>
        <w:rPr>
          <w:color w:val="000000"/>
          <w:sz w:val="28"/>
          <w:szCs w:val="28"/>
        </w:rPr>
      </w:pPr>
    </w:p>
    <w:p w:rsidR="00DB2027" w:rsidRPr="00B313B8" w:rsidRDefault="001664D4" w:rsidP="001664D4">
      <w:pPr>
        <w:jc w:val="both"/>
        <w:rPr>
          <w:color w:val="000000"/>
          <w:sz w:val="28"/>
          <w:szCs w:val="28"/>
        </w:rPr>
      </w:pPr>
      <w:r w:rsidRPr="00B313B8">
        <w:rPr>
          <w:color w:val="000000"/>
          <w:sz w:val="28"/>
          <w:szCs w:val="28"/>
        </w:rPr>
        <w:t>5.6.2.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w:t>
      </w:r>
      <w:r w:rsidR="00DB2027" w:rsidRPr="00DB2027">
        <w:rPr>
          <w:color w:val="000000"/>
          <w:sz w:val="28"/>
          <w:szCs w:val="28"/>
          <w:highlight w:val="yellow"/>
        </w:rPr>
        <w:t>,</w:t>
      </w:r>
      <w:r w:rsidR="00DB2027" w:rsidRPr="00DB2027">
        <w:rPr>
          <w:highlight w:val="yellow"/>
        </w:rPr>
        <w:t xml:space="preserve"> </w:t>
      </w:r>
      <w:r w:rsidR="00DB2027" w:rsidRPr="00DB2027">
        <w:rPr>
          <w:color w:val="000000"/>
          <w:sz w:val="28"/>
          <w:szCs w:val="28"/>
          <w:highlight w:val="yellow"/>
        </w:rPr>
        <w:t>в связи с неуплатой взносов в течение более двух месяцев с момента возникновения этой обязанности.</w:t>
      </w:r>
    </w:p>
    <w:p w:rsidR="001664D4" w:rsidRPr="00B313B8" w:rsidRDefault="001664D4" w:rsidP="001664D4">
      <w:pPr>
        <w:jc w:val="both"/>
        <w:rPr>
          <w:color w:val="000000"/>
          <w:sz w:val="28"/>
          <w:szCs w:val="28"/>
        </w:rPr>
      </w:pPr>
    </w:p>
    <w:p w:rsidR="001664D4" w:rsidRPr="00B313B8" w:rsidRDefault="001664D4" w:rsidP="001664D4">
      <w:pPr>
        <w:jc w:val="both"/>
        <w:rPr>
          <w:color w:val="000000"/>
          <w:sz w:val="28"/>
          <w:szCs w:val="28"/>
        </w:rPr>
      </w:pPr>
      <w:r w:rsidRPr="00B313B8">
        <w:rPr>
          <w:color w:val="000000"/>
          <w:sz w:val="28"/>
          <w:szCs w:val="28"/>
        </w:rPr>
        <w:t xml:space="preserve">5.6.3. В связи с прекращением у члена товарищества прав на </w:t>
      </w:r>
      <w:r w:rsidRPr="00271261">
        <w:rPr>
          <w:color w:val="000000"/>
          <w:sz w:val="28"/>
          <w:szCs w:val="28"/>
          <w:highlight w:val="yellow"/>
        </w:rPr>
        <w:t>садовый</w:t>
      </w:r>
      <w:r w:rsidRPr="00B313B8">
        <w:rPr>
          <w:color w:val="000000"/>
          <w:sz w:val="28"/>
          <w:szCs w:val="28"/>
        </w:rPr>
        <w:t xml:space="preserve">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1664D4" w:rsidRPr="00B313B8" w:rsidRDefault="001664D4" w:rsidP="001664D4">
      <w:pPr>
        <w:jc w:val="both"/>
        <w:rPr>
          <w:color w:val="000000"/>
          <w:sz w:val="28"/>
          <w:szCs w:val="28"/>
        </w:rPr>
      </w:pPr>
    </w:p>
    <w:p w:rsidR="001664D4" w:rsidRPr="00B313B8" w:rsidRDefault="001664D4" w:rsidP="001664D4">
      <w:pPr>
        <w:jc w:val="both"/>
        <w:rPr>
          <w:color w:val="000000"/>
          <w:sz w:val="28"/>
          <w:szCs w:val="28"/>
        </w:rPr>
      </w:pPr>
      <w:r w:rsidRPr="00B313B8">
        <w:rPr>
          <w:color w:val="000000"/>
          <w:sz w:val="28"/>
          <w:szCs w:val="28"/>
        </w:rPr>
        <w:t xml:space="preserve">5.6.4. Бывший член товарищества в течение десяти календарных дней со дня прекращения прав на </w:t>
      </w:r>
      <w:r w:rsidRPr="00271261">
        <w:rPr>
          <w:color w:val="000000"/>
          <w:sz w:val="28"/>
          <w:szCs w:val="28"/>
          <w:highlight w:val="yellow"/>
        </w:rPr>
        <w:t>садовый земельный</w:t>
      </w:r>
      <w:r w:rsidRPr="00B313B8">
        <w:rPr>
          <w:color w:val="000000"/>
          <w:sz w:val="28"/>
          <w:szCs w:val="28"/>
        </w:rPr>
        <w:t xml:space="preserve">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1664D4" w:rsidRPr="00B313B8" w:rsidRDefault="001664D4" w:rsidP="001664D4">
      <w:pPr>
        <w:jc w:val="both"/>
        <w:rPr>
          <w:color w:val="000000"/>
          <w:sz w:val="28"/>
          <w:szCs w:val="28"/>
        </w:rPr>
      </w:pPr>
    </w:p>
    <w:p w:rsidR="008609B6" w:rsidRPr="00B313B8" w:rsidRDefault="001664D4" w:rsidP="001664D4">
      <w:pPr>
        <w:jc w:val="both"/>
        <w:rPr>
          <w:color w:val="000000"/>
          <w:sz w:val="28"/>
          <w:szCs w:val="28"/>
        </w:rPr>
      </w:pPr>
      <w:r w:rsidRPr="00B313B8">
        <w:rPr>
          <w:color w:val="000000"/>
          <w:sz w:val="28"/>
          <w:szCs w:val="28"/>
        </w:rPr>
        <w:t>5.6.5. В случае неисполнения требования, установленного в </w:t>
      </w:r>
      <w:proofErr w:type="gramStart"/>
      <w:r w:rsidRPr="00B313B8">
        <w:rPr>
          <w:color w:val="000000"/>
          <w:sz w:val="28"/>
          <w:szCs w:val="28"/>
        </w:rPr>
        <w:t>п.п</w:t>
      </w:r>
      <w:r w:rsidR="001A03FC">
        <w:rPr>
          <w:color w:val="000000"/>
          <w:sz w:val="28"/>
          <w:szCs w:val="28"/>
        </w:rPr>
        <w:t>.</w:t>
      </w:r>
      <w:r w:rsidRPr="00B313B8">
        <w:rPr>
          <w:color w:val="000000"/>
          <w:sz w:val="28"/>
          <w:szCs w:val="28"/>
        </w:rPr>
        <w:t>5.6.4.,</w:t>
      </w:r>
      <w:proofErr w:type="gramEnd"/>
      <w:r w:rsidRPr="00B313B8">
        <w:rPr>
          <w:color w:val="000000"/>
          <w:sz w:val="28"/>
          <w:szCs w:val="28"/>
        </w:rPr>
        <w:t xml:space="preserve">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F208AA" w:rsidRPr="00B313B8" w:rsidRDefault="002B00F6" w:rsidP="008609B6">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6. РЕЕСТР ЧЛЕНОВ ТОВАРИЩЕСТВА</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6.1. Не позднее одного месяца со дня государственной регистрации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6.2. Обработка персональных данных, необходимых для ведения реестра членов Товарищества, осуществляется в соответствии с Федеральным </w:t>
      </w:r>
      <w:hyperlink r:id="rId9" w:history="1">
        <w:r w:rsidRPr="00B313B8">
          <w:rPr>
            <w:rFonts w:ascii="Times New Roman" w:hAnsi="Times New Roman" w:cs="Times New Roman"/>
            <w:color w:val="000000"/>
            <w:sz w:val="28"/>
            <w:szCs w:val="28"/>
          </w:rPr>
          <w:t>законом</w:t>
        </w:r>
      </w:hyperlink>
      <w:r w:rsidRPr="00B313B8">
        <w:rPr>
          <w:rFonts w:ascii="Times New Roman" w:hAnsi="Times New Roman" w:cs="Times New Roman"/>
          <w:color w:val="000000"/>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Российской Федерации о персональных данных.</w:t>
      </w:r>
    </w:p>
    <w:p w:rsidR="00F208AA" w:rsidRPr="00B313B8" w:rsidRDefault="00F208AA" w:rsidP="001A03FC">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6.3. Реестр членов Товарищества должен содержать данные о членах Товарищества:</w:t>
      </w:r>
    </w:p>
    <w:p w:rsidR="00F208AA" w:rsidRPr="00B313B8" w:rsidRDefault="00F208AA" w:rsidP="001A03FC">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 фамилию, имя, отчество (последнее - при наличии) </w:t>
      </w:r>
      <w:r w:rsidR="000B7369">
        <w:rPr>
          <w:rFonts w:ascii="Times New Roman" w:hAnsi="Times New Roman" w:cs="Times New Roman"/>
          <w:color w:val="000000"/>
          <w:sz w:val="28"/>
          <w:szCs w:val="28"/>
        </w:rPr>
        <w:t>собственника или правообладателя земельного участка</w:t>
      </w:r>
      <w:r w:rsidRPr="00B313B8">
        <w:rPr>
          <w:rFonts w:ascii="Times New Roman" w:hAnsi="Times New Roman" w:cs="Times New Roman"/>
          <w:color w:val="000000"/>
          <w:sz w:val="28"/>
          <w:szCs w:val="28"/>
        </w:rPr>
        <w:t>;</w:t>
      </w:r>
    </w:p>
    <w:p w:rsidR="00F208AA" w:rsidRPr="00B313B8" w:rsidRDefault="00F208AA" w:rsidP="001A03FC">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2) адрес места жительства </w:t>
      </w:r>
      <w:r w:rsidR="000B7369">
        <w:rPr>
          <w:rFonts w:ascii="Times New Roman" w:hAnsi="Times New Roman" w:cs="Times New Roman"/>
          <w:color w:val="000000"/>
          <w:sz w:val="28"/>
          <w:szCs w:val="28"/>
        </w:rPr>
        <w:t>собственника или правообладателя земельного участка</w:t>
      </w:r>
      <w:r w:rsidRPr="00B313B8">
        <w:rPr>
          <w:rFonts w:ascii="Times New Roman" w:hAnsi="Times New Roman" w:cs="Times New Roman"/>
          <w:color w:val="000000"/>
          <w:sz w:val="28"/>
          <w:szCs w:val="28"/>
        </w:rPr>
        <w:t>;</w:t>
      </w:r>
    </w:p>
    <w:p w:rsidR="00F208AA" w:rsidRPr="00B313B8" w:rsidRDefault="00F208AA" w:rsidP="001A03FC">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3) почтовый адрес, по которому </w:t>
      </w:r>
      <w:r w:rsidR="000B7369">
        <w:rPr>
          <w:rFonts w:ascii="Times New Roman" w:hAnsi="Times New Roman" w:cs="Times New Roman"/>
          <w:color w:val="000000"/>
          <w:sz w:val="28"/>
          <w:szCs w:val="28"/>
        </w:rPr>
        <w:t xml:space="preserve">собственником или правообладателем </w:t>
      </w:r>
      <w:r w:rsidR="000B7369">
        <w:rPr>
          <w:rFonts w:ascii="Times New Roman" w:hAnsi="Times New Roman" w:cs="Times New Roman"/>
          <w:color w:val="000000"/>
          <w:sz w:val="28"/>
          <w:szCs w:val="28"/>
        </w:rPr>
        <w:lastRenderedPageBreak/>
        <w:t>земельного участка</w:t>
      </w:r>
      <w:r w:rsidR="000B7369" w:rsidRPr="00B313B8">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могут быть получены почтовые сообщения, за исключением случаев, если такие сообщения могут быть получены по адресу места жительства;</w:t>
      </w:r>
    </w:p>
    <w:p w:rsidR="00F208AA" w:rsidRPr="00B313B8" w:rsidRDefault="00F208AA" w:rsidP="000B736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4) адрес электронной почты, по которому </w:t>
      </w:r>
      <w:r w:rsidR="000B7369">
        <w:rPr>
          <w:rFonts w:ascii="Times New Roman" w:hAnsi="Times New Roman" w:cs="Times New Roman"/>
          <w:color w:val="000000"/>
          <w:sz w:val="28"/>
          <w:szCs w:val="28"/>
        </w:rPr>
        <w:t>собственником или правообладателем земельного участка</w:t>
      </w:r>
      <w:r w:rsidRPr="00B313B8">
        <w:rPr>
          <w:rFonts w:ascii="Times New Roman" w:hAnsi="Times New Roman" w:cs="Times New Roman"/>
          <w:color w:val="000000"/>
          <w:sz w:val="28"/>
          <w:szCs w:val="28"/>
        </w:rPr>
        <w:t xml:space="preserve"> могут быть получены электронные сообщения (при наличии);</w:t>
      </w:r>
    </w:p>
    <w:p w:rsidR="00F208AA" w:rsidRPr="00B313B8" w:rsidRDefault="00F208AA" w:rsidP="000B736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5) согласие </w:t>
      </w:r>
      <w:r w:rsidR="000B7369">
        <w:rPr>
          <w:rFonts w:ascii="Times New Roman" w:hAnsi="Times New Roman" w:cs="Times New Roman"/>
          <w:color w:val="000000"/>
          <w:sz w:val="28"/>
          <w:szCs w:val="28"/>
        </w:rPr>
        <w:t xml:space="preserve">собственника или правообладателя земельного участка </w:t>
      </w:r>
      <w:r w:rsidRPr="00B313B8">
        <w:rPr>
          <w:rFonts w:ascii="Times New Roman" w:hAnsi="Times New Roman" w:cs="Times New Roman"/>
          <w:color w:val="000000"/>
          <w:sz w:val="28"/>
          <w:szCs w:val="28"/>
        </w:rPr>
        <w:t>на соблюдение требований устава Товарищества.</w:t>
      </w:r>
    </w:p>
    <w:p w:rsidR="003706B3" w:rsidRPr="00B313B8" w:rsidRDefault="00F208AA" w:rsidP="000B736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 кадастровый (условный) номер земельного участка,</w:t>
      </w:r>
      <w:r w:rsidR="00D76980">
        <w:rPr>
          <w:rFonts w:ascii="Times New Roman" w:hAnsi="Times New Roman" w:cs="Times New Roman"/>
          <w:color w:val="000000"/>
          <w:sz w:val="28"/>
          <w:szCs w:val="28"/>
        </w:rPr>
        <w:t xml:space="preserve"> собственником или</w:t>
      </w:r>
      <w:r w:rsidRPr="00B313B8">
        <w:rPr>
          <w:rFonts w:ascii="Times New Roman" w:hAnsi="Times New Roman" w:cs="Times New Roman"/>
          <w:color w:val="000000"/>
          <w:sz w:val="28"/>
          <w:szCs w:val="28"/>
        </w:rPr>
        <w:t xml:space="preserve"> правообладателем которого является член Товарищества</w:t>
      </w:r>
      <w:r w:rsidR="003706B3" w:rsidRPr="00B313B8">
        <w:rPr>
          <w:rFonts w:ascii="Times New Roman" w:hAnsi="Times New Roman" w:cs="Times New Roman"/>
          <w:color w:val="000000"/>
          <w:sz w:val="28"/>
          <w:szCs w:val="28"/>
        </w:rPr>
        <w:t>.</w:t>
      </w:r>
      <w:r w:rsidRPr="00B313B8">
        <w:rPr>
          <w:rFonts w:ascii="Times New Roman" w:hAnsi="Times New Roman" w:cs="Times New Roman"/>
          <w:color w:val="000000"/>
          <w:sz w:val="28"/>
          <w:szCs w:val="28"/>
        </w:rPr>
        <w:t xml:space="preserve"> </w:t>
      </w:r>
      <w:bookmarkStart w:id="1" w:name="P102"/>
      <w:bookmarkEnd w:id="1"/>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6.5. В случае неисполнения требования, установленного </w:t>
      </w:r>
      <w:hyperlink w:anchor="P102" w:history="1">
        <w:r w:rsidRPr="00B313B8">
          <w:rPr>
            <w:rFonts w:ascii="Times New Roman" w:hAnsi="Times New Roman" w:cs="Times New Roman"/>
            <w:color w:val="000000"/>
            <w:sz w:val="28"/>
            <w:szCs w:val="28"/>
          </w:rPr>
          <w:t>п. 6.4</w:t>
        </w:r>
      </w:hyperlink>
      <w:r w:rsidRPr="00B313B8">
        <w:rPr>
          <w:rFonts w:ascii="Times New Roman" w:hAnsi="Times New Roman" w:cs="Times New Roman"/>
          <w:color w:val="000000"/>
          <w:sz w:val="28"/>
          <w:szCs w:val="28"/>
        </w:rPr>
        <w:t xml:space="preserve"> настоящего Устава,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8609B6" w:rsidRPr="00B313B8" w:rsidRDefault="00F208AA" w:rsidP="002B00F6">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6.6. В отдельный раздел реестра членов Товарищества могут быть внесены сведения о лицах, занимающихся ведением садоводства на садовых земельных участках земельных участках, расположенных в границах территории садоводства, без участия в товариществе, с согласия таких лиц.</w:t>
      </w:r>
    </w:p>
    <w:p w:rsidR="00A9565E" w:rsidRDefault="002B00F6" w:rsidP="00A9565E">
      <w:pPr>
        <w:pStyle w:val="ConsPlusNormal"/>
        <w:spacing w:before="100" w:beforeAutospacing="1" w:after="100" w:afterAutospacing="1"/>
        <w:jc w:val="both"/>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7. ПРАВА И ОБЯЗАННОСТИ </w:t>
      </w:r>
      <w:r w:rsidR="000B7369">
        <w:rPr>
          <w:rFonts w:ascii="Times New Roman" w:hAnsi="Times New Roman" w:cs="Times New Roman"/>
          <w:color w:val="000000"/>
          <w:sz w:val="28"/>
          <w:szCs w:val="28"/>
        </w:rPr>
        <w:t>ЛИЦ</w:t>
      </w:r>
      <w:r w:rsidRPr="00B313B8">
        <w:rPr>
          <w:rFonts w:ascii="Times New Roman" w:hAnsi="Times New Roman" w:cs="Times New Roman"/>
          <w:color w:val="000000"/>
          <w:sz w:val="28"/>
          <w:szCs w:val="28"/>
        </w:rPr>
        <w:t>, ВЕДУЩИХ САДОВОДСТВО В ИНДИВИДУАЛЬНОМ ПОРЯДКЕ НА ТЕРРИТОРИИ ТОВАРИЩЕСТВА</w:t>
      </w:r>
    </w:p>
    <w:p w:rsidR="006777B4" w:rsidRPr="00A9565E" w:rsidRDefault="006777B4" w:rsidP="00A9565E">
      <w:pPr>
        <w:pStyle w:val="ConsPlusNormal"/>
        <w:jc w:val="both"/>
        <w:outlineLvl w:val="0"/>
        <w:rPr>
          <w:rFonts w:ascii="Times New Roman" w:hAnsi="Times New Roman" w:cs="Times New Roman"/>
          <w:color w:val="000000"/>
          <w:sz w:val="28"/>
          <w:szCs w:val="28"/>
        </w:rPr>
      </w:pPr>
      <w:r w:rsidRPr="00A9565E">
        <w:rPr>
          <w:rFonts w:ascii="Times New Roman" w:hAnsi="Times New Roman" w:cs="Times New Roman"/>
          <w:color w:val="000000"/>
          <w:sz w:val="28"/>
          <w:szCs w:val="28"/>
        </w:rPr>
        <w:t xml:space="preserve">7.1. </w:t>
      </w:r>
      <w:r w:rsidR="000B7369" w:rsidRPr="00A9565E">
        <w:rPr>
          <w:rFonts w:ascii="Times New Roman" w:hAnsi="Times New Roman" w:cs="Times New Roman"/>
          <w:color w:val="000000"/>
          <w:sz w:val="28"/>
          <w:szCs w:val="28"/>
        </w:rPr>
        <w:t>Лицо</w:t>
      </w:r>
      <w:r w:rsidRPr="00A9565E">
        <w:rPr>
          <w:rFonts w:ascii="Times New Roman" w:hAnsi="Times New Roman" w:cs="Times New Roman"/>
          <w:color w:val="000000"/>
          <w:sz w:val="28"/>
          <w:szCs w:val="28"/>
        </w:rPr>
        <w:t>, владеющ</w:t>
      </w:r>
      <w:r w:rsidR="000B7369" w:rsidRPr="00A9565E">
        <w:rPr>
          <w:rFonts w:ascii="Times New Roman" w:hAnsi="Times New Roman" w:cs="Times New Roman"/>
          <w:color w:val="000000"/>
          <w:sz w:val="28"/>
          <w:szCs w:val="28"/>
        </w:rPr>
        <w:t>ее</w:t>
      </w:r>
      <w:r w:rsidRPr="00A9565E">
        <w:rPr>
          <w:rFonts w:ascii="Times New Roman" w:hAnsi="Times New Roman" w:cs="Times New Roman"/>
          <w:color w:val="000000"/>
          <w:sz w:val="28"/>
          <w:szCs w:val="28"/>
        </w:rPr>
        <w:t xml:space="preserve"> садовым земельным участком в границах Товарищества, имеет право вести садоводство в индивидуальном порядке. Такими садоводами становятся:</w:t>
      </w:r>
    </w:p>
    <w:p w:rsidR="006777B4" w:rsidRPr="00A9565E" w:rsidRDefault="006777B4" w:rsidP="00A9565E">
      <w:pPr>
        <w:jc w:val="both"/>
        <w:rPr>
          <w:color w:val="000000"/>
          <w:sz w:val="28"/>
          <w:szCs w:val="28"/>
        </w:rPr>
      </w:pPr>
      <w:r w:rsidRPr="00A9565E">
        <w:rPr>
          <w:color w:val="000000"/>
          <w:sz w:val="28"/>
          <w:szCs w:val="28"/>
        </w:rPr>
        <w:t xml:space="preserve">7.1.1. </w:t>
      </w:r>
      <w:bookmarkStart w:id="2" w:name="_Hlk45095382"/>
      <w:r w:rsidR="000B7369" w:rsidRPr="00A9565E">
        <w:rPr>
          <w:color w:val="000000"/>
          <w:sz w:val="28"/>
          <w:szCs w:val="28"/>
        </w:rPr>
        <w:t xml:space="preserve">Лица, </w:t>
      </w:r>
      <w:bookmarkEnd w:id="2"/>
      <w:r w:rsidR="000B7369" w:rsidRPr="00A9565E">
        <w:rPr>
          <w:color w:val="000000"/>
          <w:sz w:val="28"/>
          <w:szCs w:val="28"/>
        </w:rPr>
        <w:t>д</w:t>
      </w:r>
      <w:r w:rsidRPr="00A9565E">
        <w:rPr>
          <w:color w:val="000000"/>
          <w:sz w:val="28"/>
          <w:szCs w:val="28"/>
        </w:rPr>
        <w:t>обровольно вышедшие или исключенные из членов Товарищества.</w:t>
      </w:r>
    </w:p>
    <w:p w:rsidR="009004E4" w:rsidRPr="00A9565E" w:rsidRDefault="006777B4" w:rsidP="00770021">
      <w:pPr>
        <w:spacing w:before="100" w:beforeAutospacing="1" w:after="100" w:afterAutospacing="1"/>
        <w:jc w:val="both"/>
        <w:rPr>
          <w:color w:val="000000"/>
          <w:sz w:val="28"/>
          <w:szCs w:val="28"/>
        </w:rPr>
      </w:pPr>
      <w:r w:rsidRPr="00A9565E">
        <w:rPr>
          <w:color w:val="000000"/>
          <w:sz w:val="28"/>
          <w:szCs w:val="28"/>
        </w:rPr>
        <w:t xml:space="preserve">7.1.2. </w:t>
      </w:r>
      <w:r w:rsidR="000B7369" w:rsidRPr="00A9565E">
        <w:rPr>
          <w:color w:val="000000"/>
          <w:sz w:val="28"/>
          <w:szCs w:val="28"/>
        </w:rPr>
        <w:t xml:space="preserve">Лица, </w:t>
      </w:r>
      <w:r w:rsidRPr="00A9565E">
        <w:rPr>
          <w:color w:val="000000"/>
          <w:sz w:val="28"/>
          <w:szCs w:val="28"/>
        </w:rPr>
        <w:t>получившие право владения земельным участком в результате наследования по завещанию или по закону, на основании договора купли-продажи, мены, дарения или иной законно совершенной ими сделки, если они не подали заявление о вступлении в члены Товарищества.</w:t>
      </w:r>
    </w:p>
    <w:p w:rsidR="009004E4" w:rsidRPr="00A9565E" w:rsidRDefault="009004E4" w:rsidP="00770021">
      <w:pPr>
        <w:spacing w:before="100" w:beforeAutospacing="1" w:after="100" w:afterAutospacing="1"/>
        <w:jc w:val="both"/>
        <w:rPr>
          <w:rStyle w:val="blk"/>
          <w:color w:val="000000"/>
          <w:sz w:val="28"/>
          <w:szCs w:val="28"/>
          <w:shd w:val="clear" w:color="auto" w:fill="FFFFFF"/>
        </w:rPr>
      </w:pPr>
      <w:r w:rsidRPr="00A9565E">
        <w:rPr>
          <w:color w:val="000000"/>
          <w:sz w:val="28"/>
          <w:szCs w:val="28"/>
        </w:rPr>
        <w:t xml:space="preserve">7.2. </w:t>
      </w:r>
      <w:r w:rsidR="000B7369" w:rsidRPr="00A9565E">
        <w:rPr>
          <w:color w:val="000000"/>
          <w:sz w:val="28"/>
          <w:szCs w:val="28"/>
        </w:rPr>
        <w:t xml:space="preserve">Лица, </w:t>
      </w:r>
      <w:r w:rsidRPr="00A9565E">
        <w:rPr>
          <w:color w:val="000000"/>
          <w:sz w:val="28"/>
          <w:szCs w:val="28"/>
        </w:rPr>
        <w:t>ведущие садоводство в индивидуальном порядке на территории Товарищества</w:t>
      </w:r>
      <w:r w:rsidRPr="00A9565E">
        <w:rPr>
          <w:color w:val="000000"/>
          <w:sz w:val="28"/>
          <w:szCs w:val="28"/>
          <w:shd w:val="clear" w:color="auto" w:fill="FFFFFF"/>
        </w:rPr>
        <w:t xml:space="preserve"> вправе использовать имущество общего пользования, расположенное в границах территории </w:t>
      </w:r>
      <w:r w:rsidRPr="00DB2027">
        <w:rPr>
          <w:color w:val="000000"/>
          <w:sz w:val="28"/>
          <w:szCs w:val="28"/>
          <w:highlight w:val="yellow"/>
          <w:shd w:val="clear" w:color="auto" w:fill="FFFFFF"/>
        </w:rPr>
        <w:t>садоводства,</w:t>
      </w:r>
      <w:r w:rsidRPr="00A9565E">
        <w:rPr>
          <w:color w:val="000000"/>
          <w:sz w:val="28"/>
          <w:szCs w:val="28"/>
          <w:shd w:val="clear" w:color="auto" w:fill="FFFFFF"/>
        </w:rPr>
        <w:t xml:space="preserve"> на равных условиях и в объеме, установленном для членов товарищества.</w:t>
      </w:r>
    </w:p>
    <w:p w:rsidR="009004E4" w:rsidRPr="00A9565E" w:rsidRDefault="009004E4" w:rsidP="00770021">
      <w:pPr>
        <w:spacing w:before="100" w:beforeAutospacing="1" w:after="100" w:afterAutospacing="1"/>
        <w:jc w:val="both"/>
        <w:rPr>
          <w:color w:val="000000"/>
          <w:sz w:val="28"/>
          <w:szCs w:val="28"/>
        </w:rPr>
      </w:pPr>
      <w:r w:rsidRPr="00A9565E">
        <w:rPr>
          <w:color w:val="000000"/>
          <w:sz w:val="28"/>
          <w:szCs w:val="28"/>
        </w:rPr>
        <w:lastRenderedPageBreak/>
        <w:t>7.</w:t>
      </w:r>
      <w:r w:rsidR="00EF50C3" w:rsidRPr="00A9565E">
        <w:rPr>
          <w:color w:val="000000"/>
          <w:sz w:val="28"/>
          <w:szCs w:val="28"/>
        </w:rPr>
        <w:t>3</w:t>
      </w:r>
      <w:r w:rsidRPr="00A9565E">
        <w:rPr>
          <w:color w:val="000000"/>
          <w:sz w:val="28"/>
          <w:szCs w:val="28"/>
        </w:rPr>
        <w:t xml:space="preserve"> </w:t>
      </w:r>
      <w:r w:rsidR="000B7369" w:rsidRPr="00A9565E">
        <w:rPr>
          <w:color w:val="000000"/>
          <w:sz w:val="28"/>
          <w:szCs w:val="28"/>
        </w:rPr>
        <w:t xml:space="preserve">Лица, </w:t>
      </w:r>
      <w:r w:rsidRPr="00A9565E">
        <w:rPr>
          <w:color w:val="000000"/>
          <w:sz w:val="28"/>
          <w:szCs w:val="28"/>
        </w:rPr>
        <w:t>ведущие садоводство в индивидуальном порядке на территории Товарищества</w:t>
      </w:r>
      <w:r w:rsidRPr="00A9565E">
        <w:rPr>
          <w:rStyle w:val="blk"/>
          <w:color w:val="000000"/>
          <w:sz w:val="28"/>
          <w:szCs w:val="28"/>
        </w:rPr>
        <w:t xml:space="preserve">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настоящим уставом для уплаты взносов членами товарищества.</w:t>
      </w:r>
    </w:p>
    <w:p w:rsidR="009004E4" w:rsidRDefault="00EF50C3" w:rsidP="00770021">
      <w:pPr>
        <w:spacing w:before="100" w:beforeAutospacing="1" w:after="100" w:afterAutospacing="1"/>
        <w:jc w:val="both"/>
        <w:rPr>
          <w:rStyle w:val="blk"/>
          <w:color w:val="000000"/>
          <w:sz w:val="28"/>
          <w:szCs w:val="28"/>
        </w:rPr>
      </w:pPr>
      <w:bookmarkStart w:id="3" w:name="dst100032"/>
      <w:bookmarkEnd w:id="3"/>
      <w:r w:rsidRPr="00A9565E">
        <w:rPr>
          <w:rStyle w:val="blk"/>
          <w:color w:val="000000"/>
          <w:sz w:val="28"/>
          <w:szCs w:val="28"/>
        </w:rPr>
        <w:t>7.4</w:t>
      </w:r>
      <w:r w:rsidR="009004E4" w:rsidRPr="00A9565E">
        <w:rPr>
          <w:rStyle w:val="blk"/>
          <w:color w:val="000000"/>
          <w:sz w:val="28"/>
          <w:szCs w:val="28"/>
        </w:rPr>
        <w:t>.</w:t>
      </w:r>
      <w:r w:rsidR="000B7369" w:rsidRPr="00A9565E">
        <w:rPr>
          <w:rStyle w:val="blk"/>
          <w:color w:val="000000"/>
          <w:sz w:val="28"/>
          <w:szCs w:val="28"/>
        </w:rPr>
        <w:t xml:space="preserve"> </w:t>
      </w:r>
      <w:r w:rsidR="009004E4" w:rsidRPr="00A9565E">
        <w:rPr>
          <w:rStyle w:val="blk"/>
          <w:color w:val="000000"/>
          <w:sz w:val="28"/>
          <w:szCs w:val="28"/>
        </w:rPr>
        <w:t>Суммарный ежегодный размер платы, предусмотренной</w:t>
      </w:r>
      <w:r w:rsidR="009004E4" w:rsidRPr="00A9565E">
        <w:rPr>
          <w:rStyle w:val="apple-converted-space"/>
          <w:color w:val="000000"/>
          <w:sz w:val="28"/>
          <w:szCs w:val="28"/>
        </w:rPr>
        <w:t> </w:t>
      </w:r>
      <w:r w:rsidR="009004E4" w:rsidRPr="00A9565E">
        <w:rPr>
          <w:rStyle w:val="blk"/>
          <w:color w:val="000000"/>
          <w:sz w:val="28"/>
          <w:szCs w:val="28"/>
        </w:rPr>
        <w:t>п</w:t>
      </w:r>
      <w:r w:rsidR="000B7369" w:rsidRPr="00A9565E">
        <w:rPr>
          <w:rStyle w:val="blk"/>
          <w:color w:val="000000"/>
          <w:sz w:val="28"/>
          <w:szCs w:val="28"/>
        </w:rPr>
        <w:t>.</w:t>
      </w:r>
      <w:r w:rsidR="009004E4" w:rsidRPr="00A9565E">
        <w:rPr>
          <w:rStyle w:val="blk"/>
          <w:color w:val="000000"/>
          <w:sz w:val="28"/>
          <w:szCs w:val="28"/>
        </w:rPr>
        <w:t xml:space="preserve"> 7.</w:t>
      </w:r>
      <w:r w:rsidRPr="00A9565E">
        <w:rPr>
          <w:rStyle w:val="blk"/>
          <w:color w:val="000000"/>
          <w:sz w:val="28"/>
          <w:szCs w:val="28"/>
        </w:rPr>
        <w:t>3</w:t>
      </w:r>
      <w:r w:rsidR="009004E4" w:rsidRPr="00A9565E">
        <w:rPr>
          <w:rStyle w:val="blk"/>
          <w:color w:val="000000"/>
          <w:sz w:val="28"/>
          <w:szCs w:val="28"/>
        </w:rPr>
        <w:t>.</w:t>
      </w:r>
      <w:r w:rsidR="009004E4" w:rsidRPr="00A9565E">
        <w:rPr>
          <w:rStyle w:val="apple-converted-space"/>
          <w:color w:val="000000"/>
          <w:sz w:val="28"/>
          <w:szCs w:val="28"/>
        </w:rPr>
        <w:t> </w:t>
      </w:r>
      <w:r w:rsidR="009004E4" w:rsidRPr="00A9565E">
        <w:rPr>
          <w:rStyle w:val="blk"/>
          <w:color w:val="000000"/>
          <w:sz w:val="28"/>
          <w:szCs w:val="28"/>
        </w:rPr>
        <w:t>настоящего устава,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товарищества.</w:t>
      </w:r>
    </w:p>
    <w:p w:rsidR="00DB2027" w:rsidRDefault="00DB2027" w:rsidP="00770021">
      <w:pPr>
        <w:spacing w:before="100" w:beforeAutospacing="1" w:after="100" w:afterAutospacing="1"/>
        <w:jc w:val="both"/>
        <w:rPr>
          <w:rStyle w:val="blk"/>
          <w:color w:val="000000"/>
          <w:sz w:val="28"/>
          <w:szCs w:val="28"/>
        </w:rPr>
      </w:pPr>
      <w:r w:rsidRPr="000E04A7">
        <w:rPr>
          <w:rStyle w:val="blk"/>
          <w:color w:val="000000"/>
          <w:sz w:val="28"/>
          <w:szCs w:val="28"/>
          <w:highlight w:val="yellow"/>
        </w:rPr>
        <w:t xml:space="preserve">7.5. В случае несвоевременного внесения платы в указанные сроки с лиц, указанных в п. </w:t>
      </w:r>
      <w:r w:rsidR="000E04A7" w:rsidRPr="000E04A7">
        <w:rPr>
          <w:rStyle w:val="blk"/>
          <w:color w:val="000000"/>
          <w:sz w:val="28"/>
          <w:szCs w:val="28"/>
          <w:highlight w:val="yellow"/>
        </w:rPr>
        <w:t>7.1.</w:t>
      </w:r>
      <w:r w:rsidRPr="000E04A7">
        <w:rPr>
          <w:rStyle w:val="blk"/>
          <w:color w:val="000000"/>
          <w:sz w:val="28"/>
          <w:szCs w:val="28"/>
          <w:highlight w:val="yellow"/>
        </w:rPr>
        <w:t xml:space="preserve"> взымаются пени в размере 0,1 % суммы задолженности за каждый день просрочки платежа, но не более суммы основного долга. Пени начисляются за каждый календарный день просрочки исполнения обязанности по оплате начиная со дня, следующего за установленным сроком уплаты.</w:t>
      </w:r>
    </w:p>
    <w:p w:rsidR="009004E4" w:rsidRPr="00A9565E" w:rsidRDefault="00EF50C3" w:rsidP="00770021">
      <w:pPr>
        <w:spacing w:before="100" w:beforeAutospacing="1" w:after="100" w:afterAutospacing="1"/>
        <w:jc w:val="both"/>
        <w:rPr>
          <w:color w:val="000000"/>
          <w:sz w:val="28"/>
          <w:szCs w:val="28"/>
        </w:rPr>
      </w:pPr>
      <w:bookmarkStart w:id="4" w:name="dst100033"/>
      <w:bookmarkEnd w:id="4"/>
      <w:r w:rsidRPr="00A9565E">
        <w:rPr>
          <w:rStyle w:val="blk"/>
          <w:color w:val="000000"/>
          <w:sz w:val="28"/>
          <w:szCs w:val="28"/>
        </w:rPr>
        <w:t>7.</w:t>
      </w:r>
      <w:r w:rsidR="000E04A7">
        <w:rPr>
          <w:rStyle w:val="blk"/>
          <w:color w:val="000000"/>
          <w:sz w:val="28"/>
          <w:szCs w:val="28"/>
        </w:rPr>
        <w:t>6</w:t>
      </w:r>
      <w:r w:rsidR="009004E4" w:rsidRPr="00A9565E">
        <w:rPr>
          <w:rStyle w:val="blk"/>
          <w:color w:val="000000"/>
          <w:sz w:val="28"/>
          <w:szCs w:val="28"/>
        </w:rPr>
        <w:t>. В случае невнесения платы, предусмотренной</w:t>
      </w:r>
      <w:r w:rsidR="009004E4" w:rsidRPr="00A9565E">
        <w:rPr>
          <w:rStyle w:val="apple-converted-space"/>
          <w:color w:val="000000"/>
          <w:sz w:val="28"/>
          <w:szCs w:val="28"/>
        </w:rPr>
        <w:t> </w:t>
      </w:r>
      <w:r w:rsidR="009004E4" w:rsidRPr="00A9565E">
        <w:rPr>
          <w:rStyle w:val="blk"/>
          <w:color w:val="000000"/>
          <w:sz w:val="28"/>
          <w:szCs w:val="28"/>
        </w:rPr>
        <w:t>пунктом 7.</w:t>
      </w:r>
      <w:r w:rsidRPr="00A9565E">
        <w:rPr>
          <w:rStyle w:val="blk"/>
          <w:color w:val="000000"/>
          <w:sz w:val="28"/>
          <w:szCs w:val="28"/>
        </w:rPr>
        <w:t>3</w:t>
      </w:r>
      <w:r w:rsidR="009004E4" w:rsidRPr="00A9565E">
        <w:rPr>
          <w:rStyle w:val="blk"/>
          <w:color w:val="000000"/>
          <w:sz w:val="28"/>
          <w:szCs w:val="28"/>
        </w:rPr>
        <w:t>.</w:t>
      </w:r>
      <w:r w:rsidR="009004E4" w:rsidRPr="00A9565E">
        <w:rPr>
          <w:rStyle w:val="apple-converted-space"/>
          <w:color w:val="000000"/>
          <w:sz w:val="28"/>
          <w:szCs w:val="28"/>
        </w:rPr>
        <w:t> </w:t>
      </w:r>
      <w:r w:rsidR="009004E4" w:rsidRPr="00A9565E">
        <w:rPr>
          <w:rStyle w:val="blk"/>
          <w:color w:val="000000"/>
          <w:sz w:val="28"/>
          <w:szCs w:val="28"/>
        </w:rPr>
        <w:t>настоящего устава, данная плата взыскивается товариществом в судебном порядке.</w:t>
      </w:r>
    </w:p>
    <w:p w:rsidR="009004E4" w:rsidRPr="00A9565E" w:rsidRDefault="00EF50C3" w:rsidP="00770021">
      <w:pPr>
        <w:spacing w:before="100" w:beforeAutospacing="1" w:after="100" w:afterAutospacing="1"/>
        <w:jc w:val="both"/>
        <w:rPr>
          <w:color w:val="000000"/>
          <w:sz w:val="28"/>
          <w:szCs w:val="28"/>
        </w:rPr>
      </w:pPr>
      <w:bookmarkStart w:id="5" w:name="dst1"/>
      <w:bookmarkEnd w:id="5"/>
      <w:r w:rsidRPr="00A9565E">
        <w:rPr>
          <w:rStyle w:val="blk"/>
          <w:color w:val="000000"/>
          <w:sz w:val="28"/>
          <w:szCs w:val="28"/>
        </w:rPr>
        <w:t>7.</w:t>
      </w:r>
      <w:r w:rsidR="000E04A7">
        <w:rPr>
          <w:rStyle w:val="blk"/>
          <w:color w:val="000000"/>
          <w:sz w:val="28"/>
          <w:szCs w:val="28"/>
        </w:rPr>
        <w:t>7</w:t>
      </w:r>
      <w:r w:rsidR="009004E4" w:rsidRPr="00A9565E">
        <w:rPr>
          <w:rStyle w:val="blk"/>
          <w:color w:val="000000"/>
          <w:sz w:val="28"/>
          <w:szCs w:val="28"/>
        </w:rPr>
        <w:t xml:space="preserve">. </w:t>
      </w:r>
      <w:bookmarkStart w:id="6" w:name="_Hlk45097244"/>
      <w:r w:rsidR="00D76980" w:rsidRPr="00A9565E">
        <w:rPr>
          <w:color w:val="000000"/>
          <w:sz w:val="28"/>
          <w:szCs w:val="28"/>
        </w:rPr>
        <w:t>Лица</w:t>
      </w:r>
      <w:r w:rsidR="009004E4" w:rsidRPr="00A9565E">
        <w:rPr>
          <w:color w:val="000000"/>
          <w:sz w:val="28"/>
          <w:szCs w:val="28"/>
        </w:rPr>
        <w:t xml:space="preserve">, </w:t>
      </w:r>
      <w:bookmarkEnd w:id="6"/>
      <w:r w:rsidR="009004E4" w:rsidRPr="00A9565E">
        <w:rPr>
          <w:color w:val="000000"/>
          <w:sz w:val="28"/>
          <w:szCs w:val="28"/>
        </w:rPr>
        <w:t>ведущие садоводство в индивидуальном порядке на территории Товарищества</w:t>
      </w:r>
      <w:r w:rsidRPr="00A9565E">
        <w:rPr>
          <w:color w:val="000000"/>
          <w:sz w:val="28"/>
          <w:szCs w:val="28"/>
        </w:rPr>
        <w:t>,</w:t>
      </w:r>
      <w:r w:rsidR="009004E4" w:rsidRPr="00A9565E">
        <w:rPr>
          <w:rStyle w:val="blk"/>
          <w:color w:val="000000"/>
          <w:sz w:val="28"/>
          <w:szCs w:val="28"/>
        </w:rPr>
        <w:t xml:space="preserve"> вправе принимать участие в общем собрании членов товарищества</w:t>
      </w:r>
      <w:r w:rsidRPr="00A9565E">
        <w:rPr>
          <w:rStyle w:val="blk"/>
          <w:color w:val="000000"/>
          <w:sz w:val="28"/>
          <w:szCs w:val="28"/>
        </w:rPr>
        <w:t>.</w:t>
      </w:r>
      <w:r w:rsidR="009004E4" w:rsidRPr="00A9565E">
        <w:rPr>
          <w:rStyle w:val="blk"/>
          <w:color w:val="000000"/>
          <w:sz w:val="28"/>
          <w:szCs w:val="28"/>
        </w:rPr>
        <w:t xml:space="preserve"> </w:t>
      </w:r>
      <w:r w:rsidRPr="00A9565E">
        <w:rPr>
          <w:rStyle w:val="blk"/>
          <w:color w:val="000000"/>
          <w:sz w:val="28"/>
          <w:szCs w:val="28"/>
        </w:rPr>
        <w:t>П</w:t>
      </w:r>
      <w:r w:rsidR="009004E4" w:rsidRPr="00A9565E">
        <w:rPr>
          <w:rStyle w:val="blk"/>
          <w:color w:val="000000"/>
          <w:sz w:val="28"/>
          <w:szCs w:val="28"/>
        </w:rPr>
        <w:t xml:space="preserve">ринимать участие в голосовании </w:t>
      </w:r>
      <w:r w:rsidR="00D76980" w:rsidRPr="00A9565E">
        <w:rPr>
          <w:color w:val="000000"/>
          <w:sz w:val="28"/>
          <w:szCs w:val="28"/>
        </w:rPr>
        <w:t xml:space="preserve">Лица, </w:t>
      </w:r>
      <w:r w:rsidRPr="00A9565E">
        <w:rPr>
          <w:color w:val="000000"/>
          <w:sz w:val="28"/>
          <w:szCs w:val="28"/>
        </w:rPr>
        <w:t xml:space="preserve">ведущие садоводство в индивидуальном порядке на территории </w:t>
      </w:r>
      <w:r w:rsidR="002B00F6" w:rsidRPr="00A9565E">
        <w:rPr>
          <w:color w:val="000000"/>
          <w:sz w:val="28"/>
          <w:szCs w:val="28"/>
        </w:rPr>
        <w:t>Товарищества,</w:t>
      </w:r>
      <w:r w:rsidRPr="00A9565E">
        <w:rPr>
          <w:rStyle w:val="blk"/>
          <w:color w:val="000000"/>
          <w:sz w:val="28"/>
          <w:szCs w:val="28"/>
        </w:rPr>
        <w:t xml:space="preserve"> имеют право в соответствии с Федеральным законом от </w:t>
      </w:r>
      <w:r w:rsidRPr="00A9565E">
        <w:rPr>
          <w:color w:val="000000"/>
          <w:sz w:val="28"/>
          <w:szCs w:val="28"/>
        </w:rPr>
        <w:t>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A9565E">
        <w:rPr>
          <w:rStyle w:val="blk"/>
          <w:color w:val="000000"/>
          <w:sz w:val="28"/>
          <w:szCs w:val="28"/>
        </w:rPr>
        <w:t>.</w:t>
      </w:r>
    </w:p>
    <w:p w:rsidR="009004E4" w:rsidRPr="00A9565E" w:rsidRDefault="00EF50C3" w:rsidP="00770021">
      <w:pPr>
        <w:spacing w:before="100" w:beforeAutospacing="1" w:after="100" w:afterAutospacing="1"/>
        <w:jc w:val="both"/>
        <w:rPr>
          <w:color w:val="000000"/>
          <w:sz w:val="28"/>
          <w:szCs w:val="28"/>
        </w:rPr>
      </w:pPr>
      <w:bookmarkStart w:id="7" w:name="dst100035"/>
      <w:bookmarkEnd w:id="7"/>
      <w:r w:rsidRPr="00A9565E">
        <w:rPr>
          <w:rStyle w:val="blk"/>
          <w:color w:val="000000"/>
          <w:sz w:val="28"/>
          <w:szCs w:val="28"/>
        </w:rPr>
        <w:t>7.</w:t>
      </w:r>
      <w:r w:rsidR="000E04A7">
        <w:rPr>
          <w:rStyle w:val="blk"/>
          <w:color w:val="000000"/>
          <w:sz w:val="28"/>
          <w:szCs w:val="28"/>
        </w:rPr>
        <w:t>8</w:t>
      </w:r>
      <w:r w:rsidR="009004E4" w:rsidRPr="00A9565E">
        <w:rPr>
          <w:rStyle w:val="blk"/>
          <w:color w:val="000000"/>
          <w:sz w:val="28"/>
          <w:szCs w:val="28"/>
        </w:rPr>
        <w:t xml:space="preserve">. </w:t>
      </w:r>
      <w:r w:rsidR="00D76980" w:rsidRPr="00A9565E">
        <w:rPr>
          <w:color w:val="000000"/>
          <w:sz w:val="28"/>
          <w:szCs w:val="28"/>
        </w:rPr>
        <w:t xml:space="preserve">Лица, </w:t>
      </w:r>
      <w:r w:rsidRPr="00A9565E">
        <w:rPr>
          <w:color w:val="000000"/>
          <w:sz w:val="28"/>
          <w:szCs w:val="28"/>
        </w:rPr>
        <w:t xml:space="preserve">ведущие садоводство в индивидуальном порядке на территории </w:t>
      </w:r>
      <w:r w:rsidR="002B00F6" w:rsidRPr="00A9565E">
        <w:rPr>
          <w:color w:val="000000"/>
          <w:sz w:val="28"/>
          <w:szCs w:val="28"/>
        </w:rPr>
        <w:t>Товарищества,</w:t>
      </w:r>
      <w:r w:rsidRPr="00A9565E">
        <w:rPr>
          <w:color w:val="000000"/>
          <w:sz w:val="28"/>
          <w:szCs w:val="28"/>
        </w:rPr>
        <w:t xml:space="preserve"> </w:t>
      </w:r>
      <w:r w:rsidRPr="00A9565E">
        <w:rPr>
          <w:color w:val="000000"/>
          <w:sz w:val="28"/>
          <w:szCs w:val="28"/>
          <w:shd w:val="clear" w:color="auto" w:fill="FFFFFF"/>
        </w:rPr>
        <w:t>имеют право знакомиться и по заявлению получать за плату, размер которой устанавливается решением общего собрания членов товарищества, заверенные</w:t>
      </w:r>
      <w:r w:rsidR="00D76980" w:rsidRPr="00A9565E">
        <w:rPr>
          <w:color w:val="000000"/>
          <w:sz w:val="28"/>
          <w:szCs w:val="28"/>
          <w:shd w:val="clear" w:color="auto" w:fill="FFFFFF"/>
        </w:rPr>
        <w:t xml:space="preserve"> </w:t>
      </w:r>
      <w:r w:rsidRPr="00A9565E">
        <w:rPr>
          <w:color w:val="000000"/>
          <w:sz w:val="28"/>
          <w:szCs w:val="28"/>
          <w:shd w:val="clear" w:color="auto" w:fill="FFFFFF"/>
        </w:rPr>
        <w:t xml:space="preserve">копии </w:t>
      </w:r>
      <w:r w:rsidR="002B00F6" w:rsidRPr="00A9565E">
        <w:rPr>
          <w:color w:val="000000"/>
          <w:sz w:val="28"/>
          <w:szCs w:val="28"/>
          <w:shd w:val="clear" w:color="auto" w:fill="FFFFFF"/>
        </w:rPr>
        <w:t>документов</w:t>
      </w:r>
      <w:r w:rsidR="00D76980" w:rsidRPr="00A9565E">
        <w:rPr>
          <w:color w:val="000000"/>
          <w:sz w:val="28"/>
          <w:szCs w:val="28"/>
          <w:shd w:val="clear" w:color="auto" w:fill="FFFFFF"/>
        </w:rPr>
        <w:t>.</w:t>
      </w:r>
    </w:p>
    <w:p w:rsidR="008609B6" w:rsidRPr="00B313B8" w:rsidRDefault="00EF50C3" w:rsidP="000B7369">
      <w:pPr>
        <w:spacing w:before="100" w:beforeAutospacing="1" w:after="100" w:afterAutospacing="1"/>
        <w:jc w:val="both"/>
        <w:rPr>
          <w:color w:val="000000"/>
          <w:sz w:val="28"/>
          <w:szCs w:val="28"/>
        </w:rPr>
      </w:pPr>
      <w:bookmarkStart w:id="8" w:name="dst100036"/>
      <w:bookmarkEnd w:id="8"/>
      <w:r w:rsidRPr="00B313B8">
        <w:rPr>
          <w:rStyle w:val="blk"/>
          <w:color w:val="000000"/>
          <w:sz w:val="28"/>
          <w:szCs w:val="28"/>
        </w:rPr>
        <w:t>7.</w:t>
      </w:r>
      <w:r w:rsidR="000E04A7">
        <w:rPr>
          <w:rStyle w:val="blk"/>
          <w:color w:val="000000"/>
          <w:sz w:val="28"/>
          <w:szCs w:val="28"/>
        </w:rPr>
        <w:t>9</w:t>
      </w:r>
      <w:r w:rsidR="009004E4" w:rsidRPr="00B313B8">
        <w:rPr>
          <w:rStyle w:val="blk"/>
          <w:color w:val="000000"/>
          <w:sz w:val="28"/>
          <w:szCs w:val="28"/>
        </w:rPr>
        <w:t xml:space="preserve">. </w:t>
      </w:r>
      <w:r w:rsidRPr="00B313B8">
        <w:rPr>
          <w:color w:val="000000"/>
          <w:sz w:val="28"/>
          <w:szCs w:val="28"/>
        </w:rPr>
        <w:t xml:space="preserve">Граждане, ведущие садоводство в индивидуальном порядке на территории </w:t>
      </w:r>
      <w:r w:rsidR="002B00F6" w:rsidRPr="00B313B8">
        <w:rPr>
          <w:color w:val="000000"/>
          <w:sz w:val="28"/>
          <w:szCs w:val="28"/>
        </w:rPr>
        <w:t>Товарищества,</w:t>
      </w:r>
      <w:r w:rsidRPr="00B313B8">
        <w:rPr>
          <w:color w:val="000000"/>
          <w:sz w:val="28"/>
          <w:szCs w:val="28"/>
        </w:rPr>
        <w:t xml:space="preserve"> </w:t>
      </w:r>
      <w:r w:rsidR="009004E4" w:rsidRPr="00B313B8">
        <w:rPr>
          <w:rStyle w:val="blk"/>
          <w:color w:val="000000"/>
          <w:sz w:val="28"/>
          <w:szCs w:val="28"/>
        </w:rPr>
        <w:t>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F208AA" w:rsidRDefault="002B00F6" w:rsidP="002B00F6">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8. ПРАВА И ОБЯЗАННОСТИ ЧЛЕНОВ ТОВАРИЩЕСТВА</w:t>
      </w:r>
    </w:p>
    <w:p w:rsidR="004572AE" w:rsidRPr="004572AE" w:rsidRDefault="004A7344" w:rsidP="004572AE">
      <w:pPr>
        <w:pStyle w:val="ConsPlusNormal"/>
        <w:spacing w:before="100" w:beforeAutospacing="1" w:after="100" w:afterAutospacing="1"/>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004572AE" w:rsidRPr="004572AE">
        <w:rPr>
          <w:rFonts w:ascii="Times New Roman" w:hAnsi="Times New Roman" w:cs="Times New Roman"/>
          <w:color w:val="000000"/>
          <w:sz w:val="28"/>
          <w:szCs w:val="28"/>
        </w:rPr>
        <w:t>1. Член товарищества имеет право:</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 xml:space="preserve">1) в случаях и в порядке, которые предусмотрены настоящим Федеральным </w:t>
      </w:r>
      <w:r w:rsidRPr="004572AE">
        <w:rPr>
          <w:rFonts w:ascii="Times New Roman" w:hAnsi="Times New Roman" w:cs="Times New Roman"/>
          <w:color w:val="000000"/>
          <w:sz w:val="28"/>
          <w:szCs w:val="28"/>
        </w:rPr>
        <w:lastRenderedPageBreak/>
        <w:t>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4572AE" w:rsidRPr="004572AE" w:rsidRDefault="004572AE" w:rsidP="004A7344">
      <w:pPr>
        <w:pStyle w:val="ConsPlusNormal"/>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2) участвовать в управлении делами товарищества;</w:t>
      </w:r>
    </w:p>
    <w:p w:rsidR="004572AE" w:rsidRPr="004572AE" w:rsidRDefault="004572AE" w:rsidP="004A7344">
      <w:pPr>
        <w:pStyle w:val="ConsPlusNormal"/>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3) добровольно прекратить членство в товариществе;</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4572AE" w:rsidRPr="004572AE" w:rsidRDefault="004A7344" w:rsidP="004A7344">
      <w:pPr>
        <w:pStyle w:val="ConsPlusNormal"/>
        <w:spacing w:before="100" w:beforeAutospacing="1" w:after="100" w:afterAutospacing="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004572AE" w:rsidRPr="004572AE">
        <w:rPr>
          <w:rFonts w:ascii="Times New Roman" w:hAnsi="Times New Roman" w:cs="Times New Roman"/>
          <w:color w:val="000000"/>
          <w:sz w:val="28"/>
          <w:szCs w:val="28"/>
        </w:rPr>
        <w:t>2. Члены товарищества обладают иными правами, предусмотренными Г</w:t>
      </w:r>
      <w:r>
        <w:rPr>
          <w:rFonts w:ascii="Times New Roman" w:hAnsi="Times New Roman" w:cs="Times New Roman"/>
          <w:color w:val="000000"/>
          <w:sz w:val="28"/>
          <w:szCs w:val="28"/>
        </w:rPr>
        <w:t>ражданским кодексом</w:t>
      </w:r>
      <w:r w:rsidR="004572AE" w:rsidRPr="004572AE">
        <w:rPr>
          <w:rFonts w:ascii="Times New Roman" w:hAnsi="Times New Roman" w:cs="Times New Roman"/>
          <w:color w:val="000000"/>
          <w:sz w:val="28"/>
          <w:szCs w:val="28"/>
        </w:rPr>
        <w:t xml:space="preserve"> РФ, </w:t>
      </w:r>
      <w:r w:rsidR="009C0CFC">
        <w:rPr>
          <w:rFonts w:ascii="Times New Roman" w:hAnsi="Times New Roman" w:cs="Times New Roman"/>
          <w:color w:val="000000"/>
          <w:sz w:val="28"/>
          <w:szCs w:val="28"/>
        </w:rPr>
        <w:t xml:space="preserve">Федеральным </w:t>
      </w:r>
      <w:r w:rsidR="004572AE" w:rsidRPr="004572AE">
        <w:rPr>
          <w:rFonts w:ascii="Times New Roman" w:hAnsi="Times New Roman" w:cs="Times New Roman"/>
          <w:color w:val="000000"/>
          <w:sz w:val="28"/>
          <w:szCs w:val="28"/>
        </w:rPr>
        <w:t>Законом №</w:t>
      </w:r>
      <w:r w:rsidR="009C0CFC">
        <w:rPr>
          <w:rFonts w:ascii="Times New Roman" w:hAnsi="Times New Roman" w:cs="Times New Roman"/>
          <w:color w:val="000000"/>
          <w:sz w:val="28"/>
          <w:szCs w:val="28"/>
        </w:rPr>
        <w:t xml:space="preserve"> </w:t>
      </w:r>
      <w:r w:rsidR="004572AE" w:rsidRPr="004572AE">
        <w:rPr>
          <w:rFonts w:ascii="Times New Roman" w:hAnsi="Times New Roman" w:cs="Times New Roman"/>
          <w:color w:val="000000"/>
          <w:sz w:val="28"/>
          <w:szCs w:val="28"/>
        </w:rPr>
        <w:t xml:space="preserve">217-ФЗ и иными </w:t>
      </w:r>
      <w:r>
        <w:rPr>
          <w:rFonts w:ascii="Times New Roman" w:hAnsi="Times New Roman" w:cs="Times New Roman"/>
          <w:color w:val="000000"/>
          <w:sz w:val="28"/>
          <w:szCs w:val="28"/>
        </w:rPr>
        <w:t>нормативно-правовыми актами</w:t>
      </w:r>
      <w:r w:rsidR="004572AE" w:rsidRPr="004572AE">
        <w:rPr>
          <w:rFonts w:ascii="Times New Roman" w:hAnsi="Times New Roman" w:cs="Times New Roman"/>
          <w:color w:val="000000"/>
          <w:sz w:val="28"/>
          <w:szCs w:val="28"/>
        </w:rPr>
        <w:t xml:space="preserve"> Российской Федерации.</w:t>
      </w:r>
    </w:p>
    <w:p w:rsidR="004572AE" w:rsidRPr="004572AE" w:rsidRDefault="004A7344" w:rsidP="004A7344">
      <w:pPr>
        <w:pStyle w:val="ConsPlusNormal"/>
        <w:spacing w:before="100" w:beforeAutospacing="1" w:after="100" w:afterAutospacing="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004572AE" w:rsidRPr="004572AE">
        <w:rPr>
          <w:rFonts w:ascii="Times New Roman" w:hAnsi="Times New Roman" w:cs="Times New Roman"/>
          <w:color w:val="000000"/>
          <w:sz w:val="28"/>
          <w:szCs w:val="28"/>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w:t>
      </w:r>
      <w:r w:rsidRPr="004572AE">
        <w:rPr>
          <w:rFonts w:ascii="Times New Roman" w:hAnsi="Times New Roman" w:cs="Times New Roman"/>
          <w:color w:val="000000"/>
          <w:sz w:val="28"/>
          <w:szCs w:val="28"/>
        </w:rPr>
        <w:t xml:space="preserve">в установленном </w:t>
      </w:r>
      <w:r w:rsidR="004572AE" w:rsidRPr="004572AE">
        <w:rPr>
          <w:rFonts w:ascii="Times New Roman" w:hAnsi="Times New Roman" w:cs="Times New Roman"/>
          <w:color w:val="000000"/>
          <w:sz w:val="28"/>
          <w:szCs w:val="28"/>
        </w:rPr>
        <w:t>порядке</w:t>
      </w:r>
      <w:r>
        <w:rPr>
          <w:rFonts w:ascii="Times New Roman" w:hAnsi="Times New Roman" w:cs="Times New Roman"/>
          <w:color w:val="000000"/>
          <w:sz w:val="28"/>
          <w:szCs w:val="28"/>
        </w:rPr>
        <w:t xml:space="preserve"> </w:t>
      </w:r>
      <w:r w:rsidR="004572AE" w:rsidRPr="004572AE">
        <w:rPr>
          <w:rFonts w:ascii="Times New Roman" w:hAnsi="Times New Roman" w:cs="Times New Roman"/>
          <w:color w:val="000000"/>
          <w:sz w:val="28"/>
          <w:szCs w:val="28"/>
        </w:rPr>
        <w:t>копии:</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3) заключения ревизионной комиссии (ревизора) товарищества;</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4) документов, подтверждающих права товарищества на имущество, отражаемое на его балансе;</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6) финансово-экономического обоснования размера взносов;</w:t>
      </w:r>
    </w:p>
    <w:p w:rsidR="004572AE" w:rsidRPr="004572AE" w:rsidRDefault="004572AE" w:rsidP="004A7344">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4572AE" w:rsidRPr="004572AE" w:rsidRDefault="004A7344" w:rsidP="004A7344">
      <w:pPr>
        <w:pStyle w:val="ConsPlusNormal"/>
        <w:spacing w:before="100" w:beforeAutospacing="1" w:after="100" w:afterAutospacing="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004572AE" w:rsidRPr="004572AE">
        <w:rPr>
          <w:rFonts w:ascii="Times New Roman" w:hAnsi="Times New Roman" w:cs="Times New Roman"/>
          <w:color w:val="000000"/>
          <w:sz w:val="28"/>
          <w:szCs w:val="28"/>
        </w:rPr>
        <w:t xml:space="preserve">4. Плата, взимаемая Товариществом за предоставление копий документов, указанных в </w:t>
      </w:r>
      <w:r>
        <w:rPr>
          <w:rFonts w:ascii="Times New Roman" w:hAnsi="Times New Roman" w:cs="Times New Roman"/>
          <w:color w:val="000000"/>
          <w:sz w:val="28"/>
          <w:szCs w:val="28"/>
        </w:rPr>
        <w:t>п 8.</w:t>
      </w:r>
      <w:r w:rsidR="004572AE" w:rsidRPr="004572AE">
        <w:rPr>
          <w:rFonts w:ascii="Times New Roman" w:hAnsi="Times New Roman" w:cs="Times New Roman"/>
          <w:color w:val="000000"/>
          <w:sz w:val="28"/>
          <w:szCs w:val="28"/>
        </w:rPr>
        <w:t>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4572AE" w:rsidRPr="004572AE" w:rsidRDefault="004A7344" w:rsidP="004A7344">
      <w:pPr>
        <w:pStyle w:val="ConsPlusNormal"/>
        <w:spacing w:before="100" w:beforeAutospacing="1" w:after="100" w:afterAutospacing="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w:t>
      </w:r>
      <w:r w:rsidR="004572AE" w:rsidRPr="004572AE">
        <w:rPr>
          <w:rFonts w:ascii="Times New Roman" w:hAnsi="Times New Roman" w:cs="Times New Roman"/>
          <w:color w:val="000000"/>
          <w:sz w:val="28"/>
          <w:szCs w:val="28"/>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w:t>
      </w:r>
      <w:r w:rsidRPr="004572AE">
        <w:rPr>
          <w:rFonts w:ascii="Times New Roman" w:hAnsi="Times New Roman" w:cs="Times New Roman"/>
          <w:color w:val="000000"/>
          <w:sz w:val="28"/>
          <w:szCs w:val="28"/>
        </w:rPr>
        <w:t xml:space="preserve">установленном </w:t>
      </w:r>
      <w:r w:rsidR="004572AE" w:rsidRPr="004572AE">
        <w:rPr>
          <w:rFonts w:ascii="Times New Roman" w:hAnsi="Times New Roman" w:cs="Times New Roman"/>
          <w:color w:val="000000"/>
          <w:sz w:val="28"/>
          <w:szCs w:val="28"/>
        </w:rPr>
        <w:t>порядке</w:t>
      </w:r>
      <w:r>
        <w:rPr>
          <w:rFonts w:ascii="Times New Roman" w:hAnsi="Times New Roman" w:cs="Times New Roman"/>
          <w:color w:val="000000"/>
          <w:sz w:val="28"/>
          <w:szCs w:val="28"/>
        </w:rPr>
        <w:t>.</w:t>
      </w:r>
    </w:p>
    <w:p w:rsidR="004572AE" w:rsidRPr="004572AE" w:rsidRDefault="004A7344" w:rsidP="004A7344">
      <w:pPr>
        <w:pStyle w:val="ConsPlusNormal"/>
        <w:spacing w:before="100" w:beforeAutospacing="1" w:after="100" w:afterAutospacing="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004572AE" w:rsidRPr="004572AE">
        <w:rPr>
          <w:rFonts w:ascii="Times New Roman" w:hAnsi="Times New Roman" w:cs="Times New Roman"/>
          <w:color w:val="000000"/>
          <w:sz w:val="28"/>
          <w:szCs w:val="28"/>
        </w:rPr>
        <w:t>6</w:t>
      </w:r>
      <w:r w:rsidR="004572AE" w:rsidRPr="009C0CFC">
        <w:rPr>
          <w:rFonts w:ascii="Times New Roman" w:hAnsi="Times New Roman" w:cs="Times New Roman"/>
          <w:color w:val="000000"/>
          <w:sz w:val="28"/>
          <w:szCs w:val="28"/>
          <w:highlight w:val="yellow"/>
        </w:rPr>
        <w:t>. Наряду с обязанностями, предусмотренными гражданским законодательством, член товарищества обязан:</w:t>
      </w:r>
    </w:p>
    <w:p w:rsidR="004572AE" w:rsidRPr="004572AE" w:rsidRDefault="004572AE" w:rsidP="00967DD3">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4572AE" w:rsidRPr="004572AE" w:rsidRDefault="004572AE" w:rsidP="00967DD3">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2) своевременно уплачивать взносы, предусмотренные Федеральным законом</w:t>
      </w:r>
      <w:r w:rsidR="00967DD3" w:rsidRPr="00967DD3">
        <w:rPr>
          <w:rFonts w:ascii="Times New Roman" w:hAnsi="Times New Roman" w:cs="Times New Roman"/>
          <w:color w:val="000000"/>
          <w:sz w:val="28"/>
          <w:szCs w:val="28"/>
        </w:rPr>
        <w:t xml:space="preserve"> </w:t>
      </w:r>
      <w:r w:rsidR="00967DD3">
        <w:rPr>
          <w:rFonts w:ascii="Times New Roman" w:hAnsi="Times New Roman" w:cs="Times New Roman"/>
          <w:color w:val="000000"/>
          <w:sz w:val="28"/>
          <w:szCs w:val="28"/>
        </w:rPr>
        <w:t xml:space="preserve">и </w:t>
      </w:r>
      <w:r w:rsidR="00967DD3" w:rsidRPr="004572AE">
        <w:rPr>
          <w:rFonts w:ascii="Times New Roman" w:hAnsi="Times New Roman" w:cs="Times New Roman"/>
          <w:color w:val="000000"/>
          <w:sz w:val="28"/>
          <w:szCs w:val="28"/>
        </w:rPr>
        <w:t>настоящим</w:t>
      </w:r>
      <w:r w:rsidR="00967DD3">
        <w:rPr>
          <w:rFonts w:ascii="Times New Roman" w:hAnsi="Times New Roman" w:cs="Times New Roman"/>
          <w:color w:val="000000"/>
          <w:sz w:val="28"/>
          <w:szCs w:val="28"/>
        </w:rPr>
        <w:t xml:space="preserve"> Уставом</w:t>
      </w:r>
      <w:r w:rsidRPr="004572AE">
        <w:rPr>
          <w:rFonts w:ascii="Times New Roman" w:hAnsi="Times New Roman" w:cs="Times New Roman"/>
          <w:color w:val="000000"/>
          <w:sz w:val="28"/>
          <w:szCs w:val="28"/>
        </w:rPr>
        <w:t>;</w:t>
      </w:r>
    </w:p>
    <w:p w:rsidR="004572AE" w:rsidRPr="004572AE" w:rsidRDefault="004572AE" w:rsidP="00967DD3">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 xml:space="preserve">3) исполнять решения, принятые председателем товарищества и правлением товарищества, в рамках полномочий, установленных Федеральным законом </w:t>
      </w:r>
      <w:r w:rsidR="00C6322A">
        <w:rPr>
          <w:rFonts w:ascii="Times New Roman" w:hAnsi="Times New Roman" w:cs="Times New Roman"/>
          <w:color w:val="000000"/>
          <w:sz w:val="28"/>
          <w:szCs w:val="28"/>
        </w:rPr>
        <w:t xml:space="preserve">№ 217-ФЗ, настоящим уставом </w:t>
      </w:r>
      <w:r w:rsidRPr="004572AE">
        <w:rPr>
          <w:rFonts w:ascii="Times New Roman" w:hAnsi="Times New Roman" w:cs="Times New Roman"/>
          <w:color w:val="000000"/>
          <w:sz w:val="28"/>
          <w:szCs w:val="28"/>
        </w:rPr>
        <w:t>или возложенных на них общим собранием членов товарищества;</w:t>
      </w:r>
    </w:p>
    <w:p w:rsidR="00F208AA" w:rsidRPr="00B313B8" w:rsidRDefault="004572AE" w:rsidP="00C6322A">
      <w:pPr>
        <w:pStyle w:val="ConsPlusNormal"/>
        <w:jc w:val="both"/>
        <w:outlineLvl w:val="0"/>
        <w:rPr>
          <w:rFonts w:ascii="Times New Roman" w:hAnsi="Times New Roman" w:cs="Times New Roman"/>
          <w:color w:val="000000"/>
          <w:sz w:val="28"/>
          <w:szCs w:val="28"/>
        </w:rPr>
      </w:pPr>
      <w:r w:rsidRPr="004572AE">
        <w:rPr>
          <w:rFonts w:ascii="Times New Roman" w:hAnsi="Times New Roman" w:cs="Times New Roman"/>
          <w:color w:val="000000"/>
          <w:sz w:val="28"/>
          <w:szCs w:val="28"/>
        </w:rPr>
        <w:t xml:space="preserve">4) </w:t>
      </w:r>
      <w:r w:rsidR="00F208AA" w:rsidRPr="00B313B8">
        <w:rPr>
          <w:rFonts w:ascii="Times New Roman" w:hAnsi="Times New Roman" w:cs="Times New Roman"/>
          <w:color w:val="000000"/>
          <w:sz w:val="28"/>
          <w:szCs w:val="28"/>
        </w:rPr>
        <w:t>осуществлять строительство дома, хозяйственных построек и надворных туалетов</w:t>
      </w:r>
      <w:r w:rsidR="00373391" w:rsidRPr="00B313B8">
        <w:rPr>
          <w:rFonts w:ascii="Times New Roman" w:hAnsi="Times New Roman" w:cs="Times New Roman"/>
          <w:color w:val="000000"/>
          <w:sz w:val="28"/>
          <w:szCs w:val="28"/>
        </w:rPr>
        <w:t>, а также посадку плодовых деревьев,</w:t>
      </w:r>
      <w:r w:rsidR="00F208AA" w:rsidRPr="00B313B8">
        <w:rPr>
          <w:rFonts w:ascii="Times New Roman" w:hAnsi="Times New Roman" w:cs="Times New Roman"/>
          <w:color w:val="000000"/>
          <w:sz w:val="28"/>
          <w:szCs w:val="28"/>
        </w:rPr>
        <w:t xml:space="preserve"> в соответствии с проектом планировки и застройки территории Товарищества</w:t>
      </w:r>
      <w:r w:rsidR="00C6322A">
        <w:rPr>
          <w:rFonts w:ascii="Times New Roman" w:hAnsi="Times New Roman" w:cs="Times New Roman"/>
          <w:color w:val="000000"/>
          <w:sz w:val="28"/>
          <w:szCs w:val="28"/>
        </w:rPr>
        <w:t xml:space="preserve"> с с</w:t>
      </w:r>
      <w:r w:rsidR="00F208AA" w:rsidRPr="00B313B8">
        <w:rPr>
          <w:rFonts w:ascii="Times New Roman" w:hAnsi="Times New Roman" w:cs="Times New Roman"/>
          <w:color w:val="000000"/>
          <w:sz w:val="28"/>
          <w:szCs w:val="28"/>
        </w:rPr>
        <w:t>облюд</w:t>
      </w:r>
      <w:r w:rsidR="00C6322A">
        <w:rPr>
          <w:rFonts w:ascii="Times New Roman" w:hAnsi="Times New Roman" w:cs="Times New Roman"/>
          <w:color w:val="000000"/>
          <w:sz w:val="28"/>
          <w:szCs w:val="28"/>
        </w:rPr>
        <w:t xml:space="preserve">ением </w:t>
      </w:r>
      <w:r w:rsidR="00F208AA" w:rsidRPr="00B313B8">
        <w:rPr>
          <w:rFonts w:ascii="Times New Roman" w:hAnsi="Times New Roman" w:cs="Times New Roman"/>
          <w:color w:val="000000"/>
          <w:sz w:val="28"/>
          <w:szCs w:val="28"/>
        </w:rPr>
        <w:t>градостроительны</w:t>
      </w:r>
      <w:r w:rsidR="00C6322A">
        <w:rPr>
          <w:rFonts w:ascii="Times New Roman" w:hAnsi="Times New Roman" w:cs="Times New Roman"/>
          <w:color w:val="000000"/>
          <w:sz w:val="28"/>
          <w:szCs w:val="28"/>
        </w:rPr>
        <w:t>х</w:t>
      </w:r>
      <w:r w:rsidR="00F208AA" w:rsidRPr="00B313B8">
        <w:rPr>
          <w:rFonts w:ascii="Times New Roman" w:hAnsi="Times New Roman" w:cs="Times New Roman"/>
          <w:color w:val="000000"/>
          <w:sz w:val="28"/>
          <w:szCs w:val="28"/>
        </w:rPr>
        <w:t xml:space="preserve">, </w:t>
      </w:r>
      <w:r w:rsidR="002B00F6" w:rsidRPr="00B313B8">
        <w:rPr>
          <w:rFonts w:ascii="Times New Roman" w:hAnsi="Times New Roman" w:cs="Times New Roman"/>
          <w:color w:val="000000"/>
          <w:sz w:val="28"/>
          <w:szCs w:val="28"/>
        </w:rPr>
        <w:t>строительны</w:t>
      </w:r>
      <w:r w:rsidR="00C6322A">
        <w:rPr>
          <w:rFonts w:ascii="Times New Roman" w:hAnsi="Times New Roman" w:cs="Times New Roman"/>
          <w:color w:val="000000"/>
          <w:sz w:val="28"/>
          <w:szCs w:val="28"/>
        </w:rPr>
        <w:t>х</w:t>
      </w:r>
      <w:r w:rsidR="002B00F6" w:rsidRPr="00B313B8">
        <w:rPr>
          <w:rFonts w:ascii="Times New Roman" w:hAnsi="Times New Roman" w:cs="Times New Roman"/>
          <w:color w:val="000000"/>
          <w:sz w:val="28"/>
          <w:szCs w:val="28"/>
        </w:rPr>
        <w:t>, экологически</w:t>
      </w:r>
      <w:r w:rsidR="00C6322A">
        <w:rPr>
          <w:rFonts w:ascii="Times New Roman" w:hAnsi="Times New Roman" w:cs="Times New Roman"/>
          <w:color w:val="000000"/>
          <w:sz w:val="28"/>
          <w:szCs w:val="28"/>
        </w:rPr>
        <w:t>х</w:t>
      </w:r>
      <w:r w:rsidR="00F208AA" w:rsidRPr="00B313B8">
        <w:rPr>
          <w:rFonts w:ascii="Times New Roman" w:hAnsi="Times New Roman" w:cs="Times New Roman"/>
          <w:color w:val="000000"/>
          <w:sz w:val="28"/>
          <w:szCs w:val="28"/>
        </w:rPr>
        <w:t>, санитарно-гигиенические, противопожарны</w:t>
      </w:r>
      <w:r w:rsidR="00C6322A">
        <w:rPr>
          <w:rFonts w:ascii="Times New Roman" w:hAnsi="Times New Roman" w:cs="Times New Roman"/>
          <w:color w:val="000000"/>
          <w:sz w:val="28"/>
          <w:szCs w:val="28"/>
        </w:rPr>
        <w:t xml:space="preserve">х </w:t>
      </w:r>
      <w:r w:rsidR="00F208AA" w:rsidRPr="00B313B8">
        <w:rPr>
          <w:rFonts w:ascii="Times New Roman" w:hAnsi="Times New Roman" w:cs="Times New Roman"/>
          <w:color w:val="000000"/>
          <w:sz w:val="28"/>
          <w:szCs w:val="28"/>
        </w:rPr>
        <w:t>и ины</w:t>
      </w:r>
      <w:r w:rsidR="00C6322A">
        <w:rPr>
          <w:rFonts w:ascii="Times New Roman" w:hAnsi="Times New Roman" w:cs="Times New Roman"/>
          <w:color w:val="000000"/>
          <w:sz w:val="28"/>
          <w:szCs w:val="28"/>
        </w:rPr>
        <w:t xml:space="preserve">х </w:t>
      </w:r>
      <w:r w:rsidR="00F208AA" w:rsidRPr="00B313B8">
        <w:rPr>
          <w:rFonts w:ascii="Times New Roman" w:hAnsi="Times New Roman" w:cs="Times New Roman"/>
          <w:color w:val="000000"/>
          <w:sz w:val="28"/>
          <w:szCs w:val="28"/>
        </w:rPr>
        <w:t>требовани</w:t>
      </w:r>
      <w:r w:rsidR="00C6322A">
        <w:rPr>
          <w:rFonts w:ascii="Times New Roman" w:hAnsi="Times New Roman" w:cs="Times New Roman"/>
          <w:color w:val="000000"/>
          <w:sz w:val="28"/>
          <w:szCs w:val="28"/>
        </w:rPr>
        <w:t>й</w:t>
      </w:r>
      <w:r w:rsidR="00F208AA" w:rsidRPr="00B313B8">
        <w:rPr>
          <w:rFonts w:ascii="Times New Roman" w:hAnsi="Times New Roman" w:cs="Times New Roman"/>
          <w:color w:val="000000"/>
          <w:sz w:val="28"/>
          <w:szCs w:val="28"/>
        </w:rPr>
        <w:t xml:space="preserve"> (норм, правил и норматив</w:t>
      </w:r>
      <w:r w:rsidR="00C6322A">
        <w:rPr>
          <w:rFonts w:ascii="Times New Roman" w:hAnsi="Times New Roman" w:cs="Times New Roman"/>
          <w:color w:val="000000"/>
          <w:sz w:val="28"/>
          <w:szCs w:val="28"/>
        </w:rPr>
        <w:t>ов</w:t>
      </w:r>
      <w:r w:rsidR="00F208AA" w:rsidRPr="00B313B8">
        <w:rPr>
          <w:rFonts w:ascii="Times New Roman" w:hAnsi="Times New Roman" w:cs="Times New Roman"/>
          <w:color w:val="000000"/>
          <w:sz w:val="28"/>
          <w:szCs w:val="28"/>
        </w:rPr>
        <w:t>);</w:t>
      </w:r>
    </w:p>
    <w:p w:rsidR="00653CE1" w:rsidRPr="00B313B8" w:rsidRDefault="00C6322A" w:rsidP="00A24AA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53CE1" w:rsidRPr="00B313B8">
        <w:rPr>
          <w:rFonts w:ascii="Times New Roman" w:hAnsi="Times New Roman" w:cs="Times New Roman"/>
          <w:color w:val="000000"/>
          <w:sz w:val="28"/>
          <w:szCs w:val="28"/>
        </w:rPr>
        <w:t xml:space="preserve">) содержать в порядке прилегающие участки инженерных сетей, дорог, проезды, проходы и кюветы; не загрязнять экологически вредными веществами и не захламлять бытовым мусором территорию </w:t>
      </w:r>
      <w:r w:rsidR="002B00F6" w:rsidRPr="00B313B8">
        <w:rPr>
          <w:rFonts w:ascii="Times New Roman" w:hAnsi="Times New Roman" w:cs="Times New Roman"/>
          <w:color w:val="000000"/>
          <w:sz w:val="28"/>
          <w:szCs w:val="28"/>
        </w:rPr>
        <w:t>Товарищества и</w:t>
      </w:r>
      <w:r w:rsidR="00653CE1" w:rsidRPr="00B313B8">
        <w:rPr>
          <w:rFonts w:ascii="Times New Roman" w:hAnsi="Times New Roman" w:cs="Times New Roman"/>
          <w:color w:val="000000"/>
          <w:sz w:val="28"/>
          <w:szCs w:val="28"/>
        </w:rPr>
        <w:t xml:space="preserve"> прилегающие к ней лесные массивы, поля и водоемы;</w:t>
      </w:r>
    </w:p>
    <w:p w:rsidR="00653CE1" w:rsidRPr="00B313B8" w:rsidRDefault="00C6322A" w:rsidP="00A24AA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53CE1" w:rsidRPr="00B313B8">
        <w:rPr>
          <w:rFonts w:ascii="Times New Roman" w:hAnsi="Times New Roman" w:cs="Times New Roman"/>
          <w:color w:val="000000"/>
          <w:sz w:val="28"/>
          <w:szCs w:val="28"/>
        </w:rPr>
        <w:t xml:space="preserve">) бережно относиться к имуществу Товарищества, а при его порче, поломке или утрате по вине члена Товарищества восстанавливать поврежденное </w:t>
      </w:r>
      <w:r w:rsidR="0012375A" w:rsidRPr="00B313B8">
        <w:rPr>
          <w:rFonts w:ascii="Times New Roman" w:hAnsi="Times New Roman" w:cs="Times New Roman"/>
          <w:color w:val="000000"/>
          <w:sz w:val="28"/>
          <w:szCs w:val="28"/>
        </w:rPr>
        <w:t xml:space="preserve">имущество </w:t>
      </w:r>
      <w:r w:rsidR="00653CE1" w:rsidRPr="00B313B8">
        <w:rPr>
          <w:rFonts w:ascii="Times New Roman" w:hAnsi="Times New Roman" w:cs="Times New Roman"/>
          <w:color w:val="000000"/>
          <w:sz w:val="28"/>
          <w:szCs w:val="28"/>
        </w:rPr>
        <w:t xml:space="preserve">или возмещать </w:t>
      </w:r>
      <w:r w:rsidR="002B00F6" w:rsidRPr="00B313B8">
        <w:rPr>
          <w:rFonts w:ascii="Times New Roman" w:hAnsi="Times New Roman" w:cs="Times New Roman"/>
          <w:color w:val="000000"/>
          <w:sz w:val="28"/>
          <w:szCs w:val="28"/>
        </w:rPr>
        <w:t>Товариществу нанесенный</w:t>
      </w:r>
      <w:r w:rsidR="00653CE1" w:rsidRPr="00B313B8">
        <w:rPr>
          <w:rFonts w:ascii="Times New Roman" w:hAnsi="Times New Roman" w:cs="Times New Roman"/>
          <w:color w:val="000000"/>
          <w:sz w:val="28"/>
          <w:szCs w:val="28"/>
        </w:rPr>
        <w:t xml:space="preserve"> ущерб;</w:t>
      </w:r>
    </w:p>
    <w:p w:rsidR="00967DD3" w:rsidRDefault="00C6322A" w:rsidP="00A24AA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653CE1" w:rsidRPr="00B313B8">
        <w:rPr>
          <w:rFonts w:ascii="Times New Roman" w:hAnsi="Times New Roman" w:cs="Times New Roman"/>
          <w:color w:val="000000"/>
          <w:sz w:val="28"/>
          <w:szCs w:val="28"/>
        </w:rPr>
        <w:t>) участвовать в общих собраниях, проводимых Товариществом;</w:t>
      </w:r>
    </w:p>
    <w:p w:rsidR="0012375A" w:rsidRPr="00B313B8" w:rsidRDefault="00C6322A" w:rsidP="00A24AA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653CE1" w:rsidRPr="00B313B8">
        <w:rPr>
          <w:rFonts w:ascii="Times New Roman" w:hAnsi="Times New Roman" w:cs="Times New Roman"/>
          <w:color w:val="000000"/>
          <w:sz w:val="28"/>
          <w:szCs w:val="28"/>
        </w:rPr>
        <w:t>) участвовать личным трудом или трудом членов своей семьи в коллективных работах по благоустройству территории Товарищества и иных по необходимости организуемых правлением мероприятиях;</w:t>
      </w:r>
    </w:p>
    <w:p w:rsidR="0012375A" w:rsidRPr="00B313B8" w:rsidRDefault="00C6322A" w:rsidP="00A24AA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25F5F" w:rsidRPr="00B313B8">
        <w:rPr>
          <w:rFonts w:ascii="Times New Roman" w:hAnsi="Times New Roman" w:cs="Times New Roman"/>
          <w:color w:val="000000"/>
          <w:sz w:val="28"/>
          <w:szCs w:val="28"/>
        </w:rPr>
        <w:t>)</w:t>
      </w:r>
      <w:r w:rsidR="00653CE1" w:rsidRPr="00B313B8">
        <w:rPr>
          <w:rFonts w:ascii="Times New Roman" w:hAnsi="Times New Roman" w:cs="Times New Roman"/>
          <w:color w:val="000000"/>
          <w:sz w:val="28"/>
          <w:szCs w:val="28"/>
        </w:rPr>
        <w:t xml:space="preserve">  соблюдать правила внутреннего распорядка в Товариществе, не допускать действий, нарушающих нормальные условия для работы и отдыха;</w:t>
      </w:r>
    </w:p>
    <w:p w:rsidR="00653CE1" w:rsidRPr="00B313B8" w:rsidRDefault="00C6322A" w:rsidP="00A24AA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653CE1" w:rsidRPr="00B313B8">
        <w:rPr>
          <w:rFonts w:ascii="Times New Roman" w:hAnsi="Times New Roman" w:cs="Times New Roman"/>
          <w:color w:val="000000"/>
          <w:sz w:val="28"/>
          <w:szCs w:val="28"/>
        </w:rPr>
        <w:t xml:space="preserve">) представлять беспрепятственный допуск на свой садовый участок и в имеющиеся на нем </w:t>
      </w:r>
      <w:r w:rsidR="002B00F6" w:rsidRPr="00B313B8">
        <w:rPr>
          <w:rFonts w:ascii="Times New Roman" w:hAnsi="Times New Roman" w:cs="Times New Roman"/>
          <w:color w:val="000000"/>
          <w:sz w:val="28"/>
          <w:szCs w:val="28"/>
        </w:rPr>
        <w:t>жилое и</w:t>
      </w:r>
      <w:r w:rsidR="00653CE1" w:rsidRPr="00B313B8">
        <w:rPr>
          <w:rFonts w:ascii="Times New Roman" w:hAnsi="Times New Roman" w:cs="Times New Roman"/>
          <w:color w:val="000000"/>
          <w:sz w:val="28"/>
          <w:szCs w:val="28"/>
        </w:rPr>
        <w:t xml:space="preserve"> иные строения членов правления и контрольных комиссий Товарищества для проверки правильности потребления электроэнергии и эксплуатации электроустановок, соблюдения пожарной безопасности;</w:t>
      </w:r>
    </w:p>
    <w:p w:rsidR="00653CE1" w:rsidRPr="00B313B8" w:rsidRDefault="00653CE1"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C6322A">
        <w:rPr>
          <w:rFonts w:ascii="Times New Roman" w:hAnsi="Times New Roman" w:cs="Times New Roman"/>
          <w:color w:val="000000"/>
          <w:sz w:val="28"/>
          <w:szCs w:val="28"/>
        </w:rPr>
        <w:t>1</w:t>
      </w:r>
      <w:r w:rsidRPr="00B313B8">
        <w:rPr>
          <w:rFonts w:ascii="Times New Roman" w:hAnsi="Times New Roman" w:cs="Times New Roman"/>
          <w:color w:val="000000"/>
          <w:sz w:val="28"/>
          <w:szCs w:val="28"/>
        </w:rPr>
        <w:t xml:space="preserve">) всякие увеселительные мероприятия на территории </w:t>
      </w:r>
      <w:r w:rsidR="002B00F6" w:rsidRPr="00B313B8">
        <w:rPr>
          <w:rFonts w:ascii="Times New Roman" w:hAnsi="Times New Roman" w:cs="Times New Roman"/>
          <w:color w:val="000000"/>
          <w:sz w:val="28"/>
          <w:szCs w:val="28"/>
        </w:rPr>
        <w:t>Товарищества прекращать</w:t>
      </w:r>
      <w:r w:rsidRPr="00B313B8">
        <w:rPr>
          <w:rFonts w:ascii="Times New Roman" w:hAnsi="Times New Roman" w:cs="Times New Roman"/>
          <w:color w:val="000000"/>
          <w:sz w:val="28"/>
          <w:szCs w:val="28"/>
        </w:rPr>
        <w:t xml:space="preserve"> до 23 часов;</w:t>
      </w:r>
    </w:p>
    <w:p w:rsidR="00653CE1" w:rsidRPr="00B313B8" w:rsidRDefault="00653CE1"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C6322A">
        <w:rPr>
          <w:rFonts w:ascii="Times New Roman" w:hAnsi="Times New Roman" w:cs="Times New Roman"/>
          <w:color w:val="000000"/>
          <w:sz w:val="28"/>
          <w:szCs w:val="28"/>
        </w:rPr>
        <w:t>2</w:t>
      </w:r>
      <w:r w:rsidRPr="00B313B8">
        <w:rPr>
          <w:rFonts w:ascii="Times New Roman" w:hAnsi="Times New Roman" w:cs="Times New Roman"/>
          <w:color w:val="000000"/>
          <w:sz w:val="28"/>
          <w:szCs w:val="28"/>
        </w:rPr>
        <w:t xml:space="preserve">) проявлять вежливое и уважительное отношение к соседям и другим членам Товарищества, членам их семей; не допускать возникновения конфликтных </w:t>
      </w:r>
      <w:r w:rsidRPr="00B313B8">
        <w:rPr>
          <w:rFonts w:ascii="Times New Roman" w:hAnsi="Times New Roman" w:cs="Times New Roman"/>
          <w:color w:val="000000"/>
          <w:sz w:val="28"/>
          <w:szCs w:val="28"/>
        </w:rPr>
        <w:lastRenderedPageBreak/>
        <w:t>ситуаций, способствовать укреплению морально-психологического климата в Товариществе;</w:t>
      </w:r>
    </w:p>
    <w:p w:rsidR="00653CE1" w:rsidRPr="00B313B8" w:rsidRDefault="002B00F6"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C6322A">
        <w:rPr>
          <w:rFonts w:ascii="Times New Roman" w:hAnsi="Times New Roman" w:cs="Times New Roman"/>
          <w:color w:val="000000"/>
          <w:sz w:val="28"/>
          <w:szCs w:val="28"/>
        </w:rPr>
        <w:t>3</w:t>
      </w:r>
      <w:r w:rsidR="00653CE1" w:rsidRPr="00B313B8">
        <w:rPr>
          <w:rFonts w:ascii="Times New Roman" w:hAnsi="Times New Roman" w:cs="Times New Roman"/>
          <w:color w:val="000000"/>
          <w:sz w:val="28"/>
          <w:szCs w:val="28"/>
        </w:rPr>
        <w:t xml:space="preserve">) в обязательном порядке информировать Правление </w:t>
      </w:r>
      <w:r w:rsidRPr="00B313B8">
        <w:rPr>
          <w:rFonts w:ascii="Times New Roman" w:hAnsi="Times New Roman" w:cs="Times New Roman"/>
          <w:color w:val="000000"/>
          <w:sz w:val="28"/>
          <w:szCs w:val="28"/>
        </w:rPr>
        <w:t>Товарищества о</w:t>
      </w:r>
      <w:r w:rsidR="00653CE1" w:rsidRPr="00B313B8">
        <w:rPr>
          <w:rFonts w:ascii="Times New Roman" w:hAnsi="Times New Roman" w:cs="Times New Roman"/>
          <w:color w:val="000000"/>
          <w:sz w:val="28"/>
          <w:szCs w:val="28"/>
        </w:rPr>
        <w:t xml:space="preserve"> предстоящем отчуждении садового земельного участка другому лицу;</w:t>
      </w:r>
    </w:p>
    <w:p w:rsidR="00C6322A" w:rsidRDefault="00C6322A" w:rsidP="00C6322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653CE1" w:rsidRPr="00B313B8">
        <w:rPr>
          <w:rFonts w:ascii="Times New Roman" w:hAnsi="Times New Roman" w:cs="Times New Roman"/>
          <w:color w:val="000000"/>
          <w:sz w:val="28"/>
          <w:szCs w:val="28"/>
        </w:rPr>
        <w:t xml:space="preserve">) </w:t>
      </w:r>
      <w:r w:rsidRPr="00C6322A">
        <w:rPr>
          <w:rFonts w:ascii="Times New Roman" w:hAnsi="Times New Roman" w:cs="Times New Roman"/>
          <w:color w:val="000000"/>
          <w:sz w:val="28"/>
          <w:szCs w:val="28"/>
        </w:rPr>
        <w:t>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C6322A" w:rsidRDefault="00C6322A" w:rsidP="00C6322A">
      <w:pPr>
        <w:pStyle w:val="ConsPlusNormal"/>
        <w:jc w:val="both"/>
        <w:rPr>
          <w:color w:val="000000"/>
          <w:sz w:val="28"/>
          <w:szCs w:val="28"/>
        </w:rPr>
      </w:pPr>
    </w:p>
    <w:p w:rsidR="002B00F6" w:rsidRPr="00C6322A" w:rsidRDefault="002B00F6" w:rsidP="00C6322A">
      <w:pPr>
        <w:pStyle w:val="ConsPlusNormal"/>
        <w:jc w:val="center"/>
        <w:rPr>
          <w:rFonts w:ascii="Times New Roman" w:hAnsi="Times New Roman" w:cs="Times New Roman"/>
          <w:color w:val="000000"/>
          <w:sz w:val="28"/>
          <w:szCs w:val="28"/>
        </w:rPr>
      </w:pPr>
      <w:r w:rsidRPr="00C6322A">
        <w:rPr>
          <w:rFonts w:ascii="Times New Roman" w:hAnsi="Times New Roman" w:cs="Times New Roman"/>
          <w:color w:val="000000"/>
          <w:sz w:val="28"/>
          <w:szCs w:val="28"/>
        </w:rPr>
        <w:t xml:space="preserve">9. </w:t>
      </w:r>
      <w:r w:rsidR="00940B3D" w:rsidRPr="00940B3D">
        <w:rPr>
          <w:rFonts w:ascii="Times New Roman" w:hAnsi="Times New Roman" w:cs="Times New Roman"/>
          <w:b/>
          <w:bCs/>
          <w:color w:val="000000"/>
          <w:sz w:val="28"/>
          <w:szCs w:val="28"/>
          <w:highlight w:val="yellow"/>
        </w:rPr>
        <w:t>ИМУЩЕСТВО ОБЩЕГО ПОЛЬЗОВАНИЯ</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9</w:t>
      </w:r>
      <w:r w:rsidR="000E49ED" w:rsidRPr="00B313B8">
        <w:rPr>
          <w:color w:val="000000"/>
          <w:sz w:val="28"/>
          <w:szCs w:val="28"/>
        </w:rPr>
        <w:t>.1. Вся земля Товарищества состоит из земельных участков общего пользования и садовых земельных участков, находящихся в собственности (пользовании, аренде)</w:t>
      </w:r>
      <w:r w:rsidR="00940B3D">
        <w:rPr>
          <w:color w:val="000000"/>
          <w:sz w:val="28"/>
          <w:szCs w:val="28"/>
        </w:rPr>
        <w:t xml:space="preserve"> </w:t>
      </w:r>
      <w:r w:rsidR="00940B3D" w:rsidRPr="00940B3D">
        <w:rPr>
          <w:color w:val="000000"/>
          <w:sz w:val="28"/>
          <w:szCs w:val="28"/>
          <w:highlight w:val="yellow"/>
        </w:rPr>
        <w:t>граждан</w:t>
      </w:r>
      <w:r w:rsidR="0006643D" w:rsidRPr="00940B3D">
        <w:rPr>
          <w:color w:val="000000"/>
          <w:sz w:val="28"/>
          <w:szCs w:val="28"/>
          <w:highlight w:val="yellow"/>
        </w:rPr>
        <w:t>,</w:t>
      </w:r>
      <w:r w:rsidR="000E49ED" w:rsidRPr="00B313B8">
        <w:rPr>
          <w:color w:val="000000"/>
          <w:sz w:val="28"/>
          <w:szCs w:val="28"/>
        </w:rPr>
        <w:t xml:space="preserve"> согласно требованиям Федерального закона </w:t>
      </w:r>
      <w:r w:rsidR="000E49ED" w:rsidRPr="00B313B8">
        <w:rPr>
          <w:color w:val="000000"/>
          <w:sz w:val="28"/>
          <w:szCs w:val="28"/>
          <w:shd w:val="clear" w:color="auto" w:fill="FFFFFF"/>
        </w:rPr>
        <w:t>от 29.07.2017г.  № 217-ФЗ.</w:t>
      </w:r>
      <w:r w:rsidR="000E49ED" w:rsidRPr="00B313B8">
        <w:rPr>
          <w:color w:val="000000"/>
          <w:sz w:val="28"/>
          <w:szCs w:val="28"/>
        </w:rPr>
        <w:t xml:space="preserve"> </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9</w:t>
      </w:r>
      <w:r w:rsidR="000E49ED" w:rsidRPr="00B313B8">
        <w:rPr>
          <w:color w:val="000000"/>
          <w:sz w:val="28"/>
          <w:szCs w:val="28"/>
        </w:rPr>
        <w:t>.2. Земельные участки общего пользования относятся к имуществу общего пользования и находятся в праве совместной собственности всех граждан-садоводов, владеющих индивидуальными земельными участками, расположенными в пределах территории Товарищества. Земельные участки общего пользования разделу не подлежат.</w:t>
      </w:r>
      <w:r w:rsidR="00940B3D" w:rsidRPr="00940B3D">
        <w:t xml:space="preserve"> </w:t>
      </w:r>
      <w:r w:rsidR="00940B3D" w:rsidRPr="00940B3D">
        <w:rPr>
          <w:color w:val="000000"/>
          <w:sz w:val="28"/>
          <w:szCs w:val="28"/>
          <w:highlight w:val="yellow"/>
        </w:rPr>
        <w:t>Имущество общего пользования, расположенное в границах территории Товарищества, может также принадлежать товариществу на праве собственности и ином праве, предусмотренном гражданским законодательством.</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9</w:t>
      </w:r>
      <w:r w:rsidR="000E49ED" w:rsidRPr="00B313B8">
        <w:rPr>
          <w:color w:val="000000"/>
          <w:sz w:val="28"/>
          <w:szCs w:val="28"/>
        </w:rPr>
        <w:t>.3. К земельным участкам общего пользования относятся земельные участки, занятые проездами, мостами, линиями электропередач, противопожарными объектами, местами сбора коммунальных отходов, сторожкой и другими объектами общего пользования.</w:t>
      </w:r>
    </w:p>
    <w:p w:rsidR="000E49ED" w:rsidRPr="0006643D" w:rsidRDefault="00435331" w:rsidP="0006643D">
      <w:pPr>
        <w:jc w:val="both"/>
        <w:rPr>
          <w:rFonts w:ascii="Verdana" w:hAnsi="Verdana"/>
          <w:sz w:val="21"/>
          <w:szCs w:val="21"/>
        </w:rPr>
      </w:pPr>
      <w:r w:rsidRPr="00B313B8">
        <w:rPr>
          <w:color w:val="000000"/>
          <w:sz w:val="28"/>
          <w:szCs w:val="28"/>
        </w:rPr>
        <w:t>9</w:t>
      </w:r>
      <w:r w:rsidR="000E49ED" w:rsidRPr="00B313B8">
        <w:rPr>
          <w:color w:val="000000"/>
          <w:sz w:val="28"/>
          <w:szCs w:val="28"/>
        </w:rPr>
        <w:t>.4</w:t>
      </w:r>
      <w:r w:rsidR="0006643D">
        <w:rPr>
          <w:color w:val="000000"/>
          <w:sz w:val="28"/>
          <w:szCs w:val="28"/>
        </w:rPr>
        <w:t xml:space="preserve">. </w:t>
      </w:r>
      <w:r w:rsidR="000E49ED" w:rsidRPr="00B313B8">
        <w:rPr>
          <w:color w:val="000000"/>
          <w:sz w:val="28"/>
          <w:szCs w:val="28"/>
        </w:rPr>
        <w:t xml:space="preserve">Садовым земельным участком (СЗУ) является земельный участок, </w:t>
      </w:r>
      <w:r w:rsidR="0006643D" w:rsidRPr="0006643D">
        <w:rPr>
          <w:color w:val="000000"/>
          <w:sz w:val="28"/>
          <w:szCs w:val="28"/>
        </w:rPr>
        <w:t>предназначенный для отдыха граждан и (или) выращивания гражданами для собственных нужд сельскохозяйственных культур</w:t>
      </w:r>
      <w:r w:rsidR="000E49ED" w:rsidRPr="00B313B8">
        <w:rPr>
          <w:color w:val="000000"/>
          <w:sz w:val="28"/>
          <w:szCs w:val="28"/>
        </w:rPr>
        <w:t xml:space="preserve">, с правом </w:t>
      </w:r>
      <w:r w:rsidR="0006643D" w:rsidRPr="0006643D">
        <w:rPr>
          <w:sz w:val="28"/>
          <w:szCs w:val="28"/>
        </w:rPr>
        <w:t>размещения садовых домов, жилых домов, хозяйственных построек и гаражей</w:t>
      </w:r>
      <w:r w:rsidR="000E49ED" w:rsidRPr="0006643D">
        <w:rPr>
          <w:color w:val="000000"/>
          <w:sz w:val="28"/>
          <w:szCs w:val="28"/>
        </w:rPr>
        <w:t xml:space="preserve">. </w:t>
      </w:r>
      <w:r w:rsidR="000E49ED" w:rsidRPr="00B313B8">
        <w:rPr>
          <w:color w:val="000000"/>
          <w:sz w:val="28"/>
          <w:szCs w:val="28"/>
        </w:rPr>
        <w:t>СЗУ предназначен для удовлетворения социально-экономических потребностей граждан и выполняет две функции: является местом выращивания сельскохозяйственной продукции и загородной базой отдыха.</w:t>
      </w:r>
    </w:p>
    <w:p w:rsidR="00156C31" w:rsidRPr="00B313B8" w:rsidRDefault="00435331" w:rsidP="00A24AA9">
      <w:pPr>
        <w:spacing w:before="100" w:beforeAutospacing="1" w:after="100" w:afterAutospacing="1"/>
        <w:jc w:val="both"/>
        <w:rPr>
          <w:color w:val="000000"/>
          <w:sz w:val="28"/>
          <w:szCs w:val="28"/>
        </w:rPr>
      </w:pPr>
      <w:r w:rsidRPr="00B313B8">
        <w:rPr>
          <w:color w:val="000000"/>
          <w:sz w:val="28"/>
          <w:szCs w:val="28"/>
        </w:rPr>
        <w:t>9</w:t>
      </w:r>
      <w:r w:rsidR="000E49ED" w:rsidRPr="00B313B8">
        <w:rPr>
          <w:color w:val="000000"/>
          <w:sz w:val="28"/>
          <w:szCs w:val="28"/>
        </w:rPr>
        <w:t>.5. Правообладатели земельных участков, расположенных в границах территории садоводства, вправе использовать земельные участки общего назначения для прохода и проезда к своим земельным участкам свободно.  </w:t>
      </w:r>
    </w:p>
    <w:p w:rsidR="00735671" w:rsidRPr="00940B3D" w:rsidRDefault="002B00F6" w:rsidP="002B00F6">
      <w:pPr>
        <w:spacing w:before="100" w:beforeAutospacing="1" w:after="100" w:afterAutospacing="1"/>
        <w:jc w:val="center"/>
        <w:rPr>
          <w:b/>
          <w:bCs/>
          <w:color w:val="000000"/>
          <w:sz w:val="28"/>
          <w:szCs w:val="28"/>
        </w:rPr>
      </w:pPr>
      <w:r w:rsidRPr="00940B3D">
        <w:rPr>
          <w:b/>
          <w:bCs/>
          <w:color w:val="000000"/>
          <w:sz w:val="28"/>
          <w:szCs w:val="28"/>
        </w:rPr>
        <w:t>10. ОРГАНИЗАЦИЯ И ЗАСТРОЙКА ТЕРРИТОРИИ ТОВАРИЩЕСТВА</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10</w:t>
      </w:r>
      <w:r w:rsidR="000E49ED" w:rsidRPr="00B313B8">
        <w:rPr>
          <w:color w:val="000000"/>
          <w:sz w:val="28"/>
          <w:szCs w:val="28"/>
        </w:rPr>
        <w:t xml:space="preserve">.1.  Члены Товарищества на своих садовых земельных участках вправе возводить жилые строения сезонного или круглогодичного использования, а </w:t>
      </w:r>
      <w:r w:rsidR="000E49ED" w:rsidRPr="00B313B8">
        <w:rPr>
          <w:color w:val="000000"/>
          <w:sz w:val="28"/>
          <w:szCs w:val="28"/>
        </w:rPr>
        <w:lastRenderedPageBreak/>
        <w:t>также бани, сауны, гаражи (отдельно стоящие, встроенные или пристроенные), погреба, колодцы, теплицы и парники, иные хозяйственные строения и сооружения.</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10</w:t>
      </w:r>
      <w:r w:rsidR="000E49ED" w:rsidRPr="00B313B8">
        <w:rPr>
          <w:color w:val="000000"/>
          <w:sz w:val="28"/>
          <w:szCs w:val="28"/>
        </w:rPr>
        <w:t xml:space="preserve">.2. Возведение строений и сооружений частного и общего пользования в </w:t>
      </w:r>
      <w:r w:rsidR="002B00F6" w:rsidRPr="00B313B8">
        <w:rPr>
          <w:color w:val="000000"/>
          <w:sz w:val="28"/>
          <w:szCs w:val="28"/>
        </w:rPr>
        <w:t>Товариществе осуществляется</w:t>
      </w:r>
      <w:r w:rsidR="000E49ED" w:rsidRPr="00B313B8">
        <w:rPr>
          <w:color w:val="000000"/>
          <w:sz w:val="28"/>
          <w:szCs w:val="28"/>
        </w:rPr>
        <w:t xml:space="preserve"> в соответствии с утвержденным Проектом планировки и застройки территории, являющимся юридическим документом, обязательным для исполнения всеми участниками строительства и освоения территории Товарищества.</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10</w:t>
      </w:r>
      <w:r w:rsidR="000E49ED" w:rsidRPr="00B313B8">
        <w:rPr>
          <w:color w:val="000000"/>
          <w:sz w:val="28"/>
          <w:szCs w:val="28"/>
        </w:rPr>
        <w:t xml:space="preserve">.3. Тип материалов и конструкций, применяемых при возведении строений и объектов инфраструктуры, члены </w:t>
      </w:r>
      <w:r w:rsidR="00A24AA9" w:rsidRPr="00B313B8">
        <w:rPr>
          <w:color w:val="000000"/>
          <w:sz w:val="28"/>
          <w:szCs w:val="28"/>
        </w:rPr>
        <w:t xml:space="preserve">Товарищества определяют </w:t>
      </w:r>
      <w:r w:rsidR="000E49ED" w:rsidRPr="00B313B8">
        <w:rPr>
          <w:color w:val="000000"/>
          <w:sz w:val="28"/>
          <w:szCs w:val="28"/>
        </w:rPr>
        <w:t>самостоятельно, однако обеспечивая соответствие с Проектом организации и застройки, а также со строительными нормативами.</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10</w:t>
      </w:r>
      <w:r w:rsidR="000E49ED" w:rsidRPr="00B313B8">
        <w:rPr>
          <w:color w:val="000000"/>
          <w:sz w:val="28"/>
          <w:szCs w:val="28"/>
        </w:rPr>
        <w:t>.4. При строительстве и реконструкции жилых и хозяйственных построек должны соблюдаться действующие нормативы застройки, а также посадки плодовых деревьев и кустарников. Минимальные расстояния между строениями и сооружениями на СЗУ должны соответствовать санитарным нормам и правилам.</w:t>
      </w:r>
    </w:p>
    <w:p w:rsidR="000E49ED" w:rsidRPr="00B313B8" w:rsidRDefault="00435331" w:rsidP="00770021">
      <w:pPr>
        <w:spacing w:before="100" w:beforeAutospacing="1" w:after="100" w:afterAutospacing="1"/>
        <w:jc w:val="both"/>
        <w:rPr>
          <w:color w:val="000000"/>
          <w:sz w:val="28"/>
          <w:szCs w:val="28"/>
        </w:rPr>
      </w:pPr>
      <w:r w:rsidRPr="00B313B8">
        <w:rPr>
          <w:color w:val="000000"/>
          <w:sz w:val="28"/>
          <w:szCs w:val="28"/>
        </w:rPr>
        <w:t>10</w:t>
      </w:r>
      <w:r w:rsidR="000E49ED" w:rsidRPr="00B313B8">
        <w:rPr>
          <w:color w:val="000000"/>
          <w:sz w:val="28"/>
          <w:szCs w:val="28"/>
        </w:rPr>
        <w:t>.5. Контроль за соблюдением требований к возведению строений и сооружений производят Правление Товарищества, а также сотрудники государственных органов и органов местного самоуправления.</w:t>
      </w:r>
    </w:p>
    <w:p w:rsidR="00156C31" w:rsidRPr="00B313B8" w:rsidRDefault="00435331" w:rsidP="00A24AA9">
      <w:pPr>
        <w:spacing w:before="100" w:beforeAutospacing="1" w:after="100" w:afterAutospacing="1"/>
        <w:jc w:val="both"/>
        <w:rPr>
          <w:color w:val="000000"/>
          <w:sz w:val="28"/>
          <w:szCs w:val="28"/>
        </w:rPr>
      </w:pPr>
      <w:r w:rsidRPr="00B313B8">
        <w:rPr>
          <w:color w:val="000000"/>
          <w:sz w:val="28"/>
          <w:szCs w:val="28"/>
        </w:rPr>
        <w:t>10</w:t>
      </w:r>
      <w:r w:rsidR="000E49ED" w:rsidRPr="00B313B8">
        <w:rPr>
          <w:color w:val="000000"/>
          <w:sz w:val="28"/>
          <w:szCs w:val="28"/>
        </w:rPr>
        <w:t xml:space="preserve">.6. Нарушение требований Проекта организации и застройки территории является основанием для привлечения </w:t>
      </w:r>
      <w:r w:rsidR="00156C31" w:rsidRPr="00B313B8">
        <w:rPr>
          <w:color w:val="000000"/>
          <w:sz w:val="28"/>
          <w:szCs w:val="28"/>
        </w:rPr>
        <w:t>Товарищества или</w:t>
      </w:r>
      <w:r w:rsidR="000E49ED" w:rsidRPr="00B313B8">
        <w:rPr>
          <w:color w:val="000000"/>
          <w:sz w:val="28"/>
          <w:szCs w:val="28"/>
        </w:rPr>
        <w:t xml:space="preserve"> его членов, допустивших нарушения, к ответственности в соответствии с законодательством РФ.</w:t>
      </w:r>
    </w:p>
    <w:p w:rsidR="00F208AA" w:rsidRPr="00B313B8" w:rsidRDefault="002B00F6" w:rsidP="002B00F6">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11. ОРГАНЫ УПРАВЛЕНИЯ ТОВАРИЩЕСТВА</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 xml:space="preserve">.1. </w:t>
      </w:r>
      <w:r w:rsidR="00F208AA" w:rsidRPr="00940B3D">
        <w:rPr>
          <w:rFonts w:ascii="Times New Roman" w:hAnsi="Times New Roman" w:cs="Times New Roman"/>
          <w:color w:val="000000"/>
          <w:sz w:val="28"/>
          <w:szCs w:val="28"/>
          <w:highlight w:val="yellow"/>
        </w:rPr>
        <w:t xml:space="preserve">Органами управления Товарищества являются </w:t>
      </w:r>
      <w:r w:rsidR="00940B3D" w:rsidRPr="00940B3D">
        <w:rPr>
          <w:rFonts w:ascii="Times New Roman" w:hAnsi="Times New Roman" w:cs="Times New Roman"/>
          <w:color w:val="000000"/>
          <w:sz w:val="28"/>
          <w:szCs w:val="28"/>
          <w:highlight w:val="yellow"/>
        </w:rPr>
        <w:t>О</w:t>
      </w:r>
      <w:r w:rsidR="00F208AA" w:rsidRPr="00940B3D">
        <w:rPr>
          <w:rFonts w:ascii="Times New Roman" w:hAnsi="Times New Roman" w:cs="Times New Roman"/>
          <w:color w:val="000000"/>
          <w:sz w:val="28"/>
          <w:szCs w:val="28"/>
          <w:highlight w:val="yellow"/>
        </w:rPr>
        <w:t xml:space="preserve">бщее собрание </w:t>
      </w:r>
      <w:r w:rsidR="00940B3D" w:rsidRPr="00940B3D">
        <w:rPr>
          <w:rFonts w:ascii="Times New Roman" w:hAnsi="Times New Roman" w:cs="Times New Roman"/>
          <w:color w:val="000000"/>
          <w:sz w:val="28"/>
          <w:szCs w:val="28"/>
          <w:highlight w:val="yellow"/>
        </w:rPr>
        <w:t>членов Товарищества</w:t>
      </w:r>
      <w:r w:rsidR="00F208AA" w:rsidRPr="00940B3D">
        <w:rPr>
          <w:rFonts w:ascii="Times New Roman" w:hAnsi="Times New Roman" w:cs="Times New Roman"/>
          <w:color w:val="000000"/>
          <w:sz w:val="28"/>
          <w:szCs w:val="28"/>
          <w:highlight w:val="yellow"/>
        </w:rPr>
        <w:t xml:space="preserve">, </w:t>
      </w:r>
      <w:r w:rsidR="00940B3D" w:rsidRPr="00940B3D">
        <w:rPr>
          <w:rFonts w:ascii="Times New Roman" w:hAnsi="Times New Roman" w:cs="Times New Roman"/>
          <w:color w:val="000000"/>
          <w:sz w:val="28"/>
          <w:szCs w:val="28"/>
          <w:highlight w:val="yellow"/>
        </w:rPr>
        <w:t>П</w:t>
      </w:r>
      <w:r w:rsidR="00F208AA" w:rsidRPr="00940B3D">
        <w:rPr>
          <w:rFonts w:ascii="Times New Roman" w:hAnsi="Times New Roman" w:cs="Times New Roman"/>
          <w:color w:val="000000"/>
          <w:sz w:val="28"/>
          <w:szCs w:val="28"/>
          <w:highlight w:val="yellow"/>
        </w:rPr>
        <w:t xml:space="preserve">равление Товарищества, </w:t>
      </w:r>
      <w:r w:rsidR="00940B3D" w:rsidRPr="00940B3D">
        <w:rPr>
          <w:rFonts w:ascii="Times New Roman" w:hAnsi="Times New Roman" w:cs="Times New Roman"/>
          <w:color w:val="000000"/>
          <w:sz w:val="28"/>
          <w:szCs w:val="28"/>
          <w:highlight w:val="yellow"/>
        </w:rPr>
        <w:t>П</w:t>
      </w:r>
      <w:r w:rsidR="00F208AA" w:rsidRPr="00940B3D">
        <w:rPr>
          <w:rFonts w:ascii="Times New Roman" w:hAnsi="Times New Roman" w:cs="Times New Roman"/>
          <w:color w:val="000000"/>
          <w:sz w:val="28"/>
          <w:szCs w:val="28"/>
          <w:highlight w:val="yellow"/>
        </w:rPr>
        <w:t xml:space="preserve">редседатель </w:t>
      </w:r>
      <w:r w:rsidR="00940B3D" w:rsidRPr="00940B3D">
        <w:rPr>
          <w:rFonts w:ascii="Times New Roman" w:hAnsi="Times New Roman" w:cs="Times New Roman"/>
          <w:color w:val="000000"/>
          <w:sz w:val="28"/>
          <w:szCs w:val="28"/>
          <w:highlight w:val="yellow"/>
        </w:rPr>
        <w:t>Товарищества</w:t>
      </w:r>
      <w:r w:rsidR="00F208AA" w:rsidRPr="00940B3D">
        <w:rPr>
          <w:rFonts w:ascii="Times New Roman" w:hAnsi="Times New Roman" w:cs="Times New Roman"/>
          <w:color w:val="000000"/>
          <w:sz w:val="28"/>
          <w:szCs w:val="28"/>
          <w:highlight w:val="yellow"/>
        </w:rPr>
        <w:t>.</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Общее собрание членов Товарищества является высшим органом управления Товариществом.</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.2. Количество членов Товарищества не может быть менее семи.</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.3. Компетенция общего собрания членов Товарищества.</w:t>
      </w:r>
    </w:p>
    <w:p w:rsidR="00F208AA" w:rsidRDefault="00435331" w:rsidP="0006643D">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.3.1. К исключительной компетенции общего собрания членов Товарищества относятся следующие вопросы:</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 изменение устава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 xml:space="preserve">2) избрание органов Товарищества (председателя Товарищества, членов </w:t>
      </w:r>
      <w:r w:rsidRPr="00400025">
        <w:rPr>
          <w:rFonts w:ascii="Times New Roman" w:hAnsi="Times New Roman" w:cs="Times New Roman"/>
          <w:color w:val="000000"/>
          <w:sz w:val="28"/>
          <w:szCs w:val="28"/>
        </w:rPr>
        <w:lastRenderedPageBreak/>
        <w:t>правления Товарищества), ревизионной комиссии (ревизора), досрочное прекращение их полномочий;</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53DE4"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7) исключение граждан из числа членов Товар</w:t>
      </w:r>
      <w:r w:rsidR="00353DE4">
        <w:rPr>
          <w:rFonts w:ascii="Times New Roman" w:hAnsi="Times New Roman" w:cs="Times New Roman"/>
          <w:color w:val="000000"/>
          <w:sz w:val="28"/>
          <w:szCs w:val="28"/>
        </w:rPr>
        <w:t>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8) принятие решения об открытии или о закрытии банковских счетов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11) утверждение отчетов ревизионной комиссии (ревизора);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13) принятие решений о создании ассоциаций (союзов) Товариществ, вступлении в них или выходе из них;</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14) заключение договора с аудиторской организацией или индивидуальным аудитором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 xml:space="preserve">16) рассмотрение жалоб членов Товарищества на решения и действия (бездействие) членов правления, председателя, членов ревизионной комиссии </w:t>
      </w:r>
      <w:r w:rsidRPr="00400025">
        <w:rPr>
          <w:rFonts w:ascii="Times New Roman" w:hAnsi="Times New Roman" w:cs="Times New Roman"/>
          <w:color w:val="000000"/>
          <w:sz w:val="28"/>
          <w:szCs w:val="28"/>
        </w:rPr>
        <w:lastRenderedPageBreak/>
        <w:t>(ревизора)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17) утверждение приходно-расходной сметы Товарищества и принятие решения о ее исполнении;</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18) утверждение отчетов правления Товарищества, отчетов председателя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 xml:space="preserve">19) определение порядка рассмотрения органами Товарищества заявлений (обращений, жалоб) членов Товарищества; </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20) принятие решения об избрании председательствующего на общем собрании членов Товарищества;</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Закона № 217-ФЗ;</w:t>
      </w:r>
    </w:p>
    <w:p w:rsidR="00400025" w:rsidRP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Закона № 217-ФЗ;</w:t>
      </w:r>
    </w:p>
    <w:p w:rsidR="00400025" w:rsidRDefault="00400025" w:rsidP="00400025">
      <w:pPr>
        <w:pStyle w:val="ConsPlusNormal"/>
        <w:jc w:val="both"/>
        <w:rPr>
          <w:rFonts w:ascii="Times New Roman" w:hAnsi="Times New Roman" w:cs="Times New Roman"/>
          <w:color w:val="000000"/>
          <w:sz w:val="28"/>
          <w:szCs w:val="28"/>
        </w:rPr>
      </w:pPr>
      <w:r w:rsidRPr="00400025">
        <w:rPr>
          <w:rFonts w:ascii="Times New Roman" w:hAnsi="Times New Roman" w:cs="Times New Roman"/>
          <w:color w:val="000000"/>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940B3D" w:rsidRPr="00940B3D" w:rsidRDefault="00940B3D" w:rsidP="00940B3D">
      <w:pPr>
        <w:pStyle w:val="ConsPlusNormal"/>
        <w:jc w:val="both"/>
        <w:rPr>
          <w:rFonts w:ascii="Times New Roman" w:hAnsi="Times New Roman" w:cs="Times New Roman"/>
          <w:color w:val="000000"/>
          <w:sz w:val="28"/>
          <w:szCs w:val="28"/>
          <w:highlight w:val="yellow"/>
        </w:rPr>
      </w:pPr>
      <w:r w:rsidRPr="00940B3D">
        <w:rPr>
          <w:rFonts w:ascii="Times New Roman" w:hAnsi="Times New Roman" w:cs="Times New Roman"/>
          <w:color w:val="000000"/>
          <w:sz w:val="28"/>
          <w:szCs w:val="28"/>
          <w:highlight w:val="yellow"/>
        </w:rPr>
        <w:t>24)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в индивидуальном порядке в границах Товарищества,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лиц ведущих садоводство в индивидуальном порядке в границах Товарищества, в составе согласительной комиссии, созданной в соответствии со статьей 42.10 Федерального закона от 24 июля 2007 года N 221-ФЗ "О кадастровой деятельности";</w:t>
      </w:r>
    </w:p>
    <w:p w:rsidR="00940B3D" w:rsidRDefault="00940B3D" w:rsidP="00940B3D">
      <w:pPr>
        <w:pStyle w:val="ConsPlusNormal"/>
        <w:jc w:val="both"/>
        <w:rPr>
          <w:rFonts w:ascii="Times New Roman" w:hAnsi="Times New Roman" w:cs="Times New Roman"/>
          <w:color w:val="000000"/>
          <w:sz w:val="28"/>
          <w:szCs w:val="28"/>
        </w:rPr>
      </w:pPr>
      <w:r w:rsidRPr="00940B3D">
        <w:rPr>
          <w:rFonts w:ascii="Times New Roman" w:hAnsi="Times New Roman" w:cs="Times New Roman"/>
          <w:color w:val="000000"/>
          <w:sz w:val="28"/>
          <w:szCs w:val="28"/>
          <w:highlight w:val="yellow"/>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w:t>
      </w:r>
      <w:proofErr w:type="gramStart"/>
      <w:r w:rsidRPr="00940B3D">
        <w:rPr>
          <w:rFonts w:ascii="Times New Roman" w:hAnsi="Times New Roman" w:cs="Times New Roman"/>
          <w:color w:val="000000"/>
          <w:sz w:val="28"/>
          <w:szCs w:val="28"/>
          <w:highlight w:val="yellow"/>
        </w:rPr>
        <w:t>вопросов</w:t>
      </w:r>
      <w:proofErr w:type="gramEnd"/>
      <w:r w:rsidRPr="00940B3D">
        <w:rPr>
          <w:rFonts w:ascii="Times New Roman" w:hAnsi="Times New Roman" w:cs="Times New Roman"/>
          <w:color w:val="000000"/>
          <w:sz w:val="28"/>
          <w:szCs w:val="28"/>
          <w:highlight w:val="yellow"/>
        </w:rPr>
        <w:t xml:space="preserve">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 а также порядок принятия решений общего собрания членов товарищества с применением электронных или иных технических средств.</w:t>
      </w:r>
    </w:p>
    <w:p w:rsidR="00940B3D" w:rsidRDefault="00940B3D" w:rsidP="00400025">
      <w:pPr>
        <w:pStyle w:val="ConsPlusNormal"/>
        <w:jc w:val="both"/>
        <w:rPr>
          <w:rFonts w:ascii="Times New Roman" w:hAnsi="Times New Roman" w:cs="Times New Roman"/>
          <w:color w:val="000000"/>
          <w:sz w:val="28"/>
          <w:szCs w:val="28"/>
        </w:rPr>
      </w:pP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.3.2. Общее собрание членов Товарищества созывается правлением Товарищества по мере необходимости, но не реже чем один раз в год.</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11.3.3. </w:t>
      </w:r>
      <w:r w:rsidR="00F208AA" w:rsidRPr="00B313B8">
        <w:rPr>
          <w:rFonts w:ascii="Times New Roman" w:hAnsi="Times New Roman" w:cs="Times New Roman"/>
          <w:color w:val="000000"/>
          <w:sz w:val="28"/>
          <w:szCs w:val="28"/>
        </w:rPr>
        <w:t xml:space="preserve">Внеочередное общее собрание членов Товарищества проводится по </w:t>
      </w:r>
      <w:r w:rsidR="00F208AA" w:rsidRPr="00B313B8">
        <w:rPr>
          <w:rFonts w:ascii="Times New Roman" w:hAnsi="Times New Roman" w:cs="Times New Roman"/>
          <w:color w:val="000000"/>
          <w:sz w:val="28"/>
          <w:szCs w:val="28"/>
        </w:rPr>
        <w:lastRenderedPageBreak/>
        <w:t xml:space="preserve">решению его правления, требованию ревизионной комиссии, а также по предложению органа местного самоуправления или не менее одной пятой общего числа членов Товарищества. Требование ревизионной комиссии, предложение органа местного самоуправления либо не менее одной пятой общего числа членов Товарищества направляется председателю правления Товарищества письмом с уведомлением о вручении, в письме указываются вопросы, предлагаемые для рассмотрения внеочередным общим собранием членов Товарищества. В случае отказа председателя правления Товарищества в приеме письма, в случае </w:t>
      </w:r>
      <w:proofErr w:type="spellStart"/>
      <w:r w:rsidR="00F208AA" w:rsidRPr="00B313B8">
        <w:rPr>
          <w:rFonts w:ascii="Times New Roman" w:hAnsi="Times New Roman" w:cs="Times New Roman"/>
          <w:color w:val="000000"/>
          <w:sz w:val="28"/>
          <w:szCs w:val="28"/>
        </w:rPr>
        <w:t>непроведения</w:t>
      </w:r>
      <w:proofErr w:type="spellEnd"/>
      <w:r w:rsidR="00F208AA" w:rsidRPr="00B313B8">
        <w:rPr>
          <w:rFonts w:ascii="Times New Roman" w:hAnsi="Times New Roman" w:cs="Times New Roman"/>
          <w:color w:val="000000"/>
          <w:sz w:val="28"/>
          <w:szCs w:val="28"/>
        </w:rPr>
        <w:t xml:space="preserve"> председателем правления заседания правления Товарищества в течение семи дней со дня получения предложения или требования о проведении внеочередного собрания Товарищества от вышеназванных заявителей, а также при отсутствии председателя правления из-за нахождения его в отпуске, по болезни, в случае смерти и тому подобного, письма направляются членам правления Товарищества или вручаются им под роспись.</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11.3.4. </w:t>
      </w:r>
      <w:r w:rsidR="00F208AA" w:rsidRPr="00B313B8">
        <w:rPr>
          <w:rFonts w:ascii="Times New Roman" w:hAnsi="Times New Roman" w:cs="Times New Roman"/>
          <w:color w:val="000000"/>
          <w:sz w:val="28"/>
          <w:szCs w:val="28"/>
        </w:rPr>
        <w:t>Правление Товарищества обязано в течение семи дней со дня получения предложения органа местного самоуправления либо не менее одной пятой общего числа членов Товарищества, либо требования ревизионной комиссии Товарищества о проведении внеочередного общего собрания членов Товарищества рассмотреть указанное предложение или требование и принять решение о проведении внеочередного общего собрания членов Товарищества или об отказе в его проведении.</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11.3.5. </w:t>
      </w:r>
      <w:r w:rsidR="00F208AA" w:rsidRPr="00B313B8">
        <w:rPr>
          <w:rFonts w:ascii="Times New Roman" w:hAnsi="Times New Roman" w:cs="Times New Roman"/>
          <w:color w:val="000000"/>
          <w:sz w:val="28"/>
          <w:szCs w:val="28"/>
        </w:rPr>
        <w:t>В случае принятия правлением Товарищества решения о проведении внеочередного общего собрания Товарищества указанное общее собрание Товарищества должно быть проведено не позднее чем через тридцать дней со дня поступления предложения или требования о его проведении. В случае если правление Товарищества приняло решение об отказе в проведении внеочередного общего собрания Товарищества, оно информирует в письменной форме о причинах отказа ревизионную комиссию, членов Товарищества либо орган местного самоуправления, предлагающих или требующих проведения внеочередного общего собрания членов Товарищества.</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11.3.6. </w:t>
      </w:r>
      <w:r w:rsidR="00F208AA" w:rsidRPr="00B313B8">
        <w:rPr>
          <w:rFonts w:ascii="Times New Roman" w:hAnsi="Times New Roman" w:cs="Times New Roman"/>
          <w:color w:val="000000"/>
          <w:sz w:val="28"/>
          <w:szCs w:val="28"/>
        </w:rPr>
        <w:t xml:space="preserve">Отказ правления Товарищества в удовлетворении предложения или требования о проведении внеочередного общего собрания Товарищества ревизионная комиссия или члены Товарищества, а также орган местного самоуправления могут обжаловать в суд, а также могут самостоятельно организовать и провести внеочередное общее собрание членов Товарищества при отказе правления в проведении его или </w:t>
      </w:r>
      <w:proofErr w:type="spellStart"/>
      <w:r w:rsidR="00F208AA" w:rsidRPr="00B313B8">
        <w:rPr>
          <w:rFonts w:ascii="Times New Roman" w:hAnsi="Times New Roman" w:cs="Times New Roman"/>
          <w:color w:val="000000"/>
          <w:sz w:val="28"/>
          <w:szCs w:val="28"/>
        </w:rPr>
        <w:t>непроведении</w:t>
      </w:r>
      <w:proofErr w:type="spellEnd"/>
      <w:r w:rsidR="00F208AA" w:rsidRPr="00B313B8">
        <w:rPr>
          <w:rFonts w:ascii="Times New Roman" w:hAnsi="Times New Roman" w:cs="Times New Roman"/>
          <w:color w:val="000000"/>
          <w:sz w:val="28"/>
          <w:szCs w:val="28"/>
        </w:rPr>
        <w:t xml:space="preserve"> его правлением в течение тридцати дней со дня поступления предложения или требования о проведении внеочередного общего собрания членов Товарищества.</w:t>
      </w:r>
    </w:p>
    <w:p w:rsidR="00435331"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11.3.7. </w:t>
      </w:r>
      <w:r w:rsidR="00F208AA" w:rsidRPr="00B313B8">
        <w:rPr>
          <w:rFonts w:ascii="Times New Roman" w:hAnsi="Times New Roman" w:cs="Times New Roman"/>
          <w:color w:val="000000"/>
          <w:sz w:val="28"/>
          <w:szCs w:val="28"/>
        </w:rPr>
        <w:t xml:space="preserve">Очередное перевыборное общее собрание членов Товарищества </w:t>
      </w:r>
      <w:r w:rsidR="00F208AA" w:rsidRPr="00B313B8">
        <w:rPr>
          <w:rFonts w:ascii="Times New Roman" w:hAnsi="Times New Roman" w:cs="Times New Roman"/>
          <w:color w:val="000000"/>
          <w:sz w:val="28"/>
          <w:szCs w:val="28"/>
        </w:rPr>
        <w:lastRenderedPageBreak/>
        <w:t>организуется и проводится правлением Товарищества</w:t>
      </w:r>
      <w:r w:rsidR="007072F9">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через два года в течение трех месяцев от даты проведения предыдущего перевыборного собрания.</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При </w:t>
      </w:r>
      <w:proofErr w:type="spellStart"/>
      <w:r w:rsidR="002B00F6" w:rsidRPr="00B313B8">
        <w:rPr>
          <w:rFonts w:ascii="Times New Roman" w:hAnsi="Times New Roman" w:cs="Times New Roman"/>
          <w:color w:val="000000"/>
          <w:sz w:val="28"/>
          <w:szCs w:val="28"/>
        </w:rPr>
        <w:t>непроведении</w:t>
      </w:r>
      <w:proofErr w:type="spellEnd"/>
      <w:r w:rsidRPr="00B313B8">
        <w:rPr>
          <w:rFonts w:ascii="Times New Roman" w:hAnsi="Times New Roman" w:cs="Times New Roman"/>
          <w:color w:val="000000"/>
          <w:sz w:val="28"/>
          <w:szCs w:val="28"/>
        </w:rPr>
        <w:t xml:space="preserve"> правлением Товарищества очередного перевыборного общего собрания членов Товарищества в установленный Уставом срок не менее одной пятой общего числа членов Товарищества могут самостоятельно организовать и провести очередное общее перевыборное собрание членов Товарищества.</w:t>
      </w:r>
    </w:p>
    <w:p w:rsidR="007072F9" w:rsidRPr="007072F9" w:rsidRDefault="00435331" w:rsidP="007072F9">
      <w:pPr>
        <w:pStyle w:val="ConsPlusNormal"/>
        <w:spacing w:before="100" w:beforeAutospacing="1" w:after="100" w:afterAutospacing="1"/>
        <w:jc w:val="both"/>
        <w:rPr>
          <w:rFonts w:ascii="Times New Roman" w:hAnsi="Times New Roman" w:cs="Times New Roman"/>
          <w:color w:val="000000"/>
          <w:sz w:val="28"/>
          <w:szCs w:val="28"/>
          <w:highlight w:val="yellow"/>
        </w:rPr>
      </w:pPr>
      <w:r w:rsidRPr="007072F9">
        <w:rPr>
          <w:rFonts w:ascii="Times New Roman" w:hAnsi="Times New Roman" w:cs="Times New Roman"/>
          <w:color w:val="000000"/>
          <w:sz w:val="28"/>
          <w:szCs w:val="28"/>
          <w:highlight w:val="yellow"/>
        </w:rPr>
        <w:t>11.</w:t>
      </w:r>
      <w:r w:rsidR="00735671" w:rsidRPr="007072F9">
        <w:rPr>
          <w:rFonts w:ascii="Times New Roman" w:hAnsi="Times New Roman" w:cs="Times New Roman"/>
          <w:color w:val="000000"/>
          <w:sz w:val="28"/>
          <w:szCs w:val="28"/>
          <w:highlight w:val="yellow"/>
        </w:rPr>
        <w:t>3.8</w:t>
      </w:r>
      <w:r w:rsidRPr="007072F9">
        <w:rPr>
          <w:rFonts w:ascii="Times New Roman" w:hAnsi="Times New Roman" w:cs="Times New Roman"/>
          <w:color w:val="000000"/>
          <w:sz w:val="28"/>
          <w:szCs w:val="28"/>
          <w:highlight w:val="yellow"/>
        </w:rPr>
        <w:t>.</w:t>
      </w:r>
      <w:r w:rsidR="007072F9" w:rsidRPr="007072F9">
        <w:rPr>
          <w:rFonts w:ascii="Times New Roman" w:hAnsi="Times New Roman" w:cs="Times New Roman"/>
          <w:color w:val="000000"/>
          <w:sz w:val="28"/>
          <w:szCs w:val="28"/>
          <w:highlight w:val="yellow"/>
        </w:rPr>
        <w:t>Уведомление о проведении общего собрания членов товарищества:</w:t>
      </w:r>
    </w:p>
    <w:p w:rsidR="007072F9" w:rsidRPr="007072F9" w:rsidRDefault="007072F9" w:rsidP="007072F9">
      <w:pPr>
        <w:pStyle w:val="ConsPlusNormal"/>
        <w:spacing w:before="100" w:beforeAutospacing="1" w:after="100" w:afterAutospacing="1"/>
        <w:jc w:val="both"/>
        <w:rPr>
          <w:rFonts w:ascii="Times New Roman" w:hAnsi="Times New Roman" w:cs="Times New Roman"/>
          <w:color w:val="000000"/>
          <w:sz w:val="28"/>
          <w:szCs w:val="28"/>
          <w:highlight w:val="yellow"/>
        </w:rPr>
      </w:pPr>
      <w:r w:rsidRPr="007072F9">
        <w:rPr>
          <w:rFonts w:ascii="Times New Roman" w:hAnsi="Times New Roman" w:cs="Times New Roman"/>
          <w:color w:val="000000"/>
          <w:sz w:val="28"/>
          <w:szCs w:val="28"/>
          <w:highlight w:val="yellow"/>
        </w:rPr>
        <w:t>-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земельных участков для внесения в реестр членов товарищества);</w:t>
      </w:r>
    </w:p>
    <w:p w:rsidR="007072F9" w:rsidRPr="007072F9" w:rsidRDefault="007072F9" w:rsidP="007072F9">
      <w:pPr>
        <w:pStyle w:val="ConsPlusNormal"/>
        <w:spacing w:before="100" w:beforeAutospacing="1" w:after="100" w:afterAutospacing="1"/>
        <w:jc w:val="both"/>
        <w:rPr>
          <w:rFonts w:ascii="Times New Roman" w:hAnsi="Times New Roman" w:cs="Times New Roman"/>
          <w:color w:val="000000"/>
          <w:sz w:val="28"/>
          <w:szCs w:val="28"/>
          <w:highlight w:val="yellow"/>
        </w:rPr>
      </w:pPr>
      <w:r w:rsidRPr="007072F9">
        <w:rPr>
          <w:rFonts w:ascii="Times New Roman" w:hAnsi="Times New Roman" w:cs="Times New Roman"/>
          <w:color w:val="000000"/>
          <w:sz w:val="28"/>
          <w:szCs w:val="28"/>
          <w:highlight w:val="yellow"/>
        </w:rPr>
        <w:t>- размещается на сайте товарищества в информационно-телекоммуникационной сети "Интернет" или ином сайте в информационно-телекоммуникационной сети "Интернет" либо в информационной системе, которые утверждены Общим собранием членов Товарищества;</w:t>
      </w:r>
    </w:p>
    <w:p w:rsidR="007072F9" w:rsidRDefault="007072F9" w:rsidP="007072F9">
      <w:pPr>
        <w:pStyle w:val="ConsPlusNormal"/>
        <w:spacing w:before="100" w:beforeAutospacing="1" w:after="100" w:afterAutospacing="1"/>
        <w:jc w:val="both"/>
        <w:rPr>
          <w:rFonts w:ascii="Times New Roman" w:hAnsi="Times New Roman" w:cs="Times New Roman"/>
          <w:color w:val="000000"/>
          <w:sz w:val="28"/>
          <w:szCs w:val="28"/>
        </w:rPr>
      </w:pPr>
      <w:r w:rsidRPr="007072F9">
        <w:rPr>
          <w:rFonts w:ascii="Times New Roman" w:hAnsi="Times New Roman" w:cs="Times New Roman"/>
          <w:color w:val="000000"/>
          <w:sz w:val="28"/>
          <w:szCs w:val="28"/>
          <w:highlight w:val="yellow"/>
        </w:rPr>
        <w:t>- размещается на информационном щите, расположенном в границах территории садоводства.</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 уведомлении о проведении общего собрания членов Товарищества, должно быть указано содержание выносимых на обсуждение вопросов, дата, время и место проведения общего собрания, а также указан инициатор проведения собрания</w:t>
      </w:r>
      <w:r w:rsidR="007072F9">
        <w:rPr>
          <w:rFonts w:ascii="Times New Roman" w:hAnsi="Times New Roman" w:cs="Times New Roman"/>
          <w:color w:val="000000"/>
          <w:sz w:val="28"/>
          <w:szCs w:val="28"/>
        </w:rPr>
        <w:t xml:space="preserve"> </w:t>
      </w:r>
      <w:r w:rsidR="007072F9" w:rsidRPr="007072F9">
        <w:rPr>
          <w:rFonts w:ascii="Times New Roman" w:hAnsi="Times New Roman" w:cs="Times New Roman"/>
          <w:color w:val="000000"/>
          <w:sz w:val="28"/>
          <w:szCs w:val="28"/>
          <w:highlight w:val="yellow"/>
        </w:rPr>
        <w:t>и форма голосования.</w:t>
      </w:r>
      <w:r w:rsidRPr="00B313B8">
        <w:rPr>
          <w:rFonts w:ascii="Times New Roman" w:hAnsi="Times New Roman" w:cs="Times New Roman"/>
          <w:color w:val="000000"/>
          <w:sz w:val="28"/>
          <w:szCs w:val="28"/>
        </w:rPr>
        <w:t xml:space="preserve"> Уведомление о проведении общего собрания членов Товарищества, направляется не позднее чем за две недели до даты его проведения. </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735671" w:rsidRPr="00B313B8">
        <w:rPr>
          <w:rFonts w:ascii="Times New Roman" w:hAnsi="Times New Roman" w:cs="Times New Roman"/>
          <w:color w:val="000000"/>
          <w:sz w:val="28"/>
          <w:szCs w:val="28"/>
        </w:rPr>
        <w:t>3.9</w:t>
      </w:r>
      <w:r w:rsidRPr="00B313B8">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Общее собрание членов Товарищества правомочно, если на указанном собрании присутствует более пятидесяти процентов членов Товарищества. Член Товарищества вправе участвовать в голосовании лично или через своего п</w:t>
      </w:r>
      <w:r w:rsidR="00F208AA" w:rsidRPr="007072F9">
        <w:rPr>
          <w:rFonts w:ascii="Times New Roman" w:hAnsi="Times New Roman" w:cs="Times New Roman"/>
          <w:color w:val="000000"/>
          <w:sz w:val="28"/>
          <w:szCs w:val="28"/>
          <w:highlight w:val="yellow"/>
        </w:rPr>
        <w:t>редставителя, полномочия которого должны быть оформлены доверенностью</w:t>
      </w:r>
      <w:r w:rsidR="007072F9" w:rsidRPr="007072F9">
        <w:rPr>
          <w:rFonts w:ascii="Times New Roman" w:hAnsi="Times New Roman" w:cs="Times New Roman"/>
          <w:color w:val="000000"/>
          <w:sz w:val="28"/>
          <w:szCs w:val="28"/>
          <w:highlight w:val="yellow"/>
        </w:rPr>
        <w:t xml:space="preserve"> в простой письменной форме в соответствии с Гражданским кодексом РФ</w:t>
      </w:r>
      <w:r w:rsidR="007072F9">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доверенности на участие члена Товарищества в голосовании через своего представителя хранятся в архиве Товарищества в течение пяти лет.</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735671" w:rsidRPr="00B313B8">
        <w:rPr>
          <w:rFonts w:ascii="Times New Roman" w:hAnsi="Times New Roman" w:cs="Times New Roman"/>
          <w:color w:val="000000"/>
          <w:sz w:val="28"/>
          <w:szCs w:val="28"/>
        </w:rPr>
        <w:t>3.10</w:t>
      </w:r>
      <w:r w:rsidRPr="00B313B8">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Председатель общего собрания членов Товарищества, в том числе внеочередного или перевыборного, избирается простым большинством голосов присутствующих на общем собрании членов Товарищества открытым голосованием.</w:t>
      </w:r>
    </w:p>
    <w:p w:rsidR="007072F9"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D07F3B">
        <w:rPr>
          <w:rFonts w:ascii="Times New Roman" w:hAnsi="Times New Roman" w:cs="Times New Roman"/>
          <w:color w:val="000000"/>
          <w:sz w:val="28"/>
          <w:szCs w:val="28"/>
          <w:highlight w:val="yellow"/>
        </w:rPr>
        <w:lastRenderedPageBreak/>
        <w:t>11.</w:t>
      </w:r>
      <w:r w:rsidR="00735671" w:rsidRPr="00D07F3B">
        <w:rPr>
          <w:rFonts w:ascii="Times New Roman" w:hAnsi="Times New Roman" w:cs="Times New Roman"/>
          <w:color w:val="000000"/>
          <w:sz w:val="28"/>
          <w:szCs w:val="28"/>
          <w:highlight w:val="yellow"/>
        </w:rPr>
        <w:t>3.11</w:t>
      </w:r>
      <w:r w:rsidRPr="00D07F3B">
        <w:rPr>
          <w:rFonts w:ascii="Times New Roman" w:hAnsi="Times New Roman" w:cs="Times New Roman"/>
          <w:color w:val="000000"/>
          <w:sz w:val="28"/>
          <w:szCs w:val="28"/>
          <w:highlight w:val="yellow"/>
        </w:rPr>
        <w:t xml:space="preserve">. </w:t>
      </w:r>
      <w:r w:rsidR="007072F9" w:rsidRPr="00D07F3B">
        <w:rPr>
          <w:rFonts w:ascii="Times New Roman" w:hAnsi="Times New Roman" w:cs="Times New Roman"/>
          <w:color w:val="000000"/>
          <w:sz w:val="28"/>
          <w:szCs w:val="28"/>
          <w:highlight w:val="yellow"/>
        </w:rPr>
        <w:t xml:space="preserve">По вопросам, указанным в п. 1 - 6, 10, 17, 21 - 26 части 1 ч. 1 ст. 17 Федерального закона № 217 </w:t>
      </w:r>
      <w:r w:rsidR="00D07F3B" w:rsidRPr="00D07F3B">
        <w:rPr>
          <w:rFonts w:ascii="Times New Roman" w:hAnsi="Times New Roman" w:cs="Times New Roman"/>
          <w:color w:val="000000"/>
          <w:sz w:val="28"/>
          <w:szCs w:val="28"/>
          <w:highlight w:val="yellow"/>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г. </w:t>
      </w:r>
      <w:r w:rsidR="007072F9" w:rsidRPr="00D07F3B">
        <w:rPr>
          <w:rFonts w:ascii="Times New Roman" w:hAnsi="Times New Roman" w:cs="Times New Roman"/>
          <w:color w:val="000000"/>
          <w:sz w:val="28"/>
          <w:szCs w:val="28"/>
          <w:highlight w:val="yellow"/>
        </w:rPr>
        <w:t>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F208AA" w:rsidRPr="00B313B8"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735671" w:rsidRPr="00B313B8">
        <w:rPr>
          <w:rFonts w:ascii="Times New Roman" w:hAnsi="Times New Roman" w:cs="Times New Roman"/>
          <w:color w:val="000000"/>
          <w:sz w:val="28"/>
          <w:szCs w:val="28"/>
        </w:rPr>
        <w:t>3.12</w:t>
      </w:r>
      <w:r w:rsidRPr="00B313B8">
        <w:rPr>
          <w:rFonts w:ascii="Times New Roman" w:hAnsi="Times New Roman" w:cs="Times New Roman"/>
          <w:color w:val="000000"/>
          <w:sz w:val="28"/>
          <w:szCs w:val="28"/>
        </w:rPr>
        <w:t>.</w:t>
      </w:r>
      <w:r w:rsidR="001664D4" w:rsidRPr="00B313B8">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Другие решения общего собрания членов Товарищества принимаются простым большинством голосов.</w:t>
      </w:r>
    </w:p>
    <w:p w:rsidR="001664D4" w:rsidRPr="00B313B8" w:rsidRDefault="001664D4" w:rsidP="001664D4">
      <w:pPr>
        <w:jc w:val="both"/>
        <w:rPr>
          <w:color w:val="000000"/>
          <w:sz w:val="28"/>
          <w:szCs w:val="28"/>
        </w:rPr>
      </w:pPr>
      <w:r w:rsidRPr="00B313B8">
        <w:rPr>
          <w:color w:val="000000"/>
          <w:sz w:val="28"/>
          <w:szCs w:val="28"/>
        </w:rPr>
        <w:t xml:space="preserve">11.3.13. В случае, если при проведении общего собрания членов товарищества по вопросам, указанным </w:t>
      </w:r>
      <w:r w:rsidR="00D07F3B" w:rsidRPr="00B313B8">
        <w:rPr>
          <w:color w:val="000000"/>
          <w:sz w:val="28"/>
          <w:szCs w:val="28"/>
        </w:rPr>
        <w:t>в 11.3.11</w:t>
      </w:r>
      <w:r w:rsidRPr="00B313B8">
        <w:rPr>
          <w:color w:val="000000"/>
          <w:sz w:val="28"/>
          <w:szCs w:val="28"/>
        </w:rPr>
        <w:t>, такое общее собрание членов товарищества не имело</w:t>
      </w:r>
      <w:r w:rsidR="00D07F3B">
        <w:rPr>
          <w:color w:val="000000"/>
          <w:sz w:val="28"/>
          <w:szCs w:val="28"/>
        </w:rPr>
        <w:t xml:space="preserve"> </w:t>
      </w:r>
      <w:r w:rsidRPr="00B313B8">
        <w:rPr>
          <w:color w:val="000000"/>
          <w:sz w:val="28"/>
          <w:szCs w:val="28"/>
        </w:rPr>
        <w:t>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1664D4" w:rsidRPr="00B313B8" w:rsidRDefault="001664D4" w:rsidP="001664D4">
      <w:pPr>
        <w:jc w:val="both"/>
        <w:rPr>
          <w:color w:val="000000"/>
          <w:sz w:val="28"/>
          <w:szCs w:val="28"/>
        </w:rPr>
      </w:pPr>
    </w:p>
    <w:p w:rsidR="001664D4" w:rsidRPr="00B313B8" w:rsidRDefault="001664D4" w:rsidP="00A24AA9">
      <w:pPr>
        <w:jc w:val="both"/>
        <w:rPr>
          <w:color w:val="000000"/>
          <w:sz w:val="28"/>
          <w:szCs w:val="28"/>
        </w:rPr>
      </w:pPr>
      <w:r w:rsidRPr="00B313B8">
        <w:rPr>
          <w:color w:val="000000"/>
          <w:sz w:val="28"/>
          <w:szCs w:val="28"/>
        </w:rPr>
        <w:t>11.3.14. Результаты очно-заочного голосования при принятии решений общим собранием членов товарищества определяются совокупностью:</w:t>
      </w:r>
    </w:p>
    <w:p w:rsidR="001664D4" w:rsidRPr="00A24AA9" w:rsidRDefault="001664D4" w:rsidP="00A24AA9">
      <w:pPr>
        <w:numPr>
          <w:ilvl w:val="0"/>
          <w:numId w:val="12"/>
        </w:numPr>
        <w:ind w:left="0" w:firstLine="0"/>
        <w:jc w:val="both"/>
        <w:rPr>
          <w:color w:val="000000"/>
          <w:sz w:val="28"/>
          <w:szCs w:val="28"/>
        </w:rPr>
      </w:pPr>
      <w:r w:rsidRPr="00B313B8">
        <w:rPr>
          <w:color w:val="000000"/>
          <w:sz w:val="28"/>
          <w:szCs w:val="28"/>
        </w:rPr>
        <w:t>результатов голосования при очном обсуждении вопросов повестки общего собрания членов товарищества;</w:t>
      </w:r>
    </w:p>
    <w:p w:rsidR="001664D4" w:rsidRPr="00B313B8" w:rsidRDefault="001664D4" w:rsidP="00A24AA9">
      <w:pPr>
        <w:numPr>
          <w:ilvl w:val="0"/>
          <w:numId w:val="12"/>
        </w:numPr>
        <w:ind w:left="0" w:firstLine="0"/>
        <w:jc w:val="both"/>
        <w:rPr>
          <w:color w:val="000000"/>
          <w:sz w:val="28"/>
          <w:szCs w:val="28"/>
        </w:rPr>
      </w:pPr>
      <w:r w:rsidRPr="00B313B8">
        <w:rPr>
          <w:color w:val="000000"/>
          <w:sz w:val="28"/>
          <w:szCs w:val="28"/>
        </w:rPr>
        <w:t>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1664D4" w:rsidRPr="00B313B8" w:rsidRDefault="001664D4" w:rsidP="001664D4">
      <w:pPr>
        <w:jc w:val="both"/>
        <w:rPr>
          <w:color w:val="000000"/>
          <w:sz w:val="28"/>
          <w:szCs w:val="28"/>
        </w:rPr>
      </w:pPr>
    </w:p>
    <w:p w:rsidR="001664D4" w:rsidRPr="00B313B8" w:rsidRDefault="001664D4" w:rsidP="001664D4">
      <w:pPr>
        <w:jc w:val="both"/>
        <w:rPr>
          <w:color w:val="000000"/>
          <w:sz w:val="28"/>
          <w:szCs w:val="28"/>
        </w:rPr>
      </w:pPr>
      <w:r w:rsidRPr="00B313B8">
        <w:rPr>
          <w:color w:val="000000"/>
          <w:sz w:val="28"/>
          <w:szCs w:val="28"/>
        </w:rPr>
        <w:t>11.3.15.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w:t>
      </w:r>
      <w:r w:rsidR="00D07F3B">
        <w:rPr>
          <w:color w:val="000000"/>
          <w:sz w:val="28"/>
          <w:szCs w:val="28"/>
        </w:rPr>
        <w:t xml:space="preserve">, </w:t>
      </w:r>
      <w:r w:rsidRPr="00B313B8">
        <w:rPr>
          <w:color w:val="000000"/>
          <w:sz w:val="28"/>
          <w:szCs w:val="28"/>
        </w:rPr>
        <w:t>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направивших до проведения общего собрания членов товарищества свои решения в письменной форме в правление Товарищества.</w:t>
      </w:r>
    </w:p>
    <w:p w:rsidR="00D07F3B" w:rsidRDefault="00435331" w:rsidP="00770021">
      <w:pPr>
        <w:pStyle w:val="ConsPlusNormal"/>
        <w:spacing w:before="100" w:beforeAutospacing="1" w:after="100" w:afterAutospacing="1"/>
        <w:jc w:val="both"/>
        <w:rPr>
          <w:rFonts w:ascii="Times New Roman" w:hAnsi="Times New Roman" w:cs="Times New Roman"/>
          <w:color w:val="000000"/>
          <w:sz w:val="28"/>
          <w:szCs w:val="28"/>
        </w:rPr>
      </w:pPr>
      <w:r w:rsidRPr="00D07F3B">
        <w:rPr>
          <w:rFonts w:ascii="Times New Roman" w:hAnsi="Times New Roman" w:cs="Times New Roman"/>
          <w:color w:val="000000"/>
          <w:sz w:val="28"/>
          <w:szCs w:val="28"/>
          <w:highlight w:val="yellow"/>
        </w:rPr>
        <w:t>11.</w:t>
      </w:r>
      <w:r w:rsidR="00735671" w:rsidRPr="00D07F3B">
        <w:rPr>
          <w:rFonts w:ascii="Times New Roman" w:hAnsi="Times New Roman" w:cs="Times New Roman"/>
          <w:color w:val="000000"/>
          <w:sz w:val="28"/>
          <w:szCs w:val="28"/>
          <w:highlight w:val="yellow"/>
        </w:rPr>
        <w:t>3.1</w:t>
      </w:r>
      <w:r w:rsidR="001664D4" w:rsidRPr="00D07F3B">
        <w:rPr>
          <w:rFonts w:ascii="Times New Roman" w:hAnsi="Times New Roman" w:cs="Times New Roman"/>
          <w:color w:val="000000"/>
          <w:sz w:val="28"/>
          <w:szCs w:val="28"/>
          <w:highlight w:val="yellow"/>
        </w:rPr>
        <w:t>6</w:t>
      </w:r>
      <w:r w:rsidRPr="00D07F3B">
        <w:rPr>
          <w:rFonts w:ascii="Times New Roman" w:hAnsi="Times New Roman" w:cs="Times New Roman"/>
          <w:color w:val="000000"/>
          <w:sz w:val="28"/>
          <w:szCs w:val="28"/>
          <w:highlight w:val="yellow"/>
        </w:rPr>
        <w:t>.</w:t>
      </w:r>
      <w:r w:rsidR="00D07F3B" w:rsidRPr="00D07F3B">
        <w:rPr>
          <w:rFonts w:ascii="Times New Roman" w:hAnsi="Times New Roman" w:cs="Times New Roman"/>
          <w:color w:val="000000"/>
          <w:sz w:val="28"/>
          <w:szCs w:val="28"/>
          <w:highlight w:val="yellow"/>
        </w:rPr>
        <w:t xml:space="preserve"> Решения общего собрания членов товарищества доводятся до сведения его членов в течение десяти дней после даты принятия указанных решений путем опубликования на официальном сайте Товарищества, либо на информационном стенде Товарищества, либо в чате - электронный информационный ресурс, утвержденный Общим собранием членов Товарищества.</w:t>
      </w:r>
    </w:p>
    <w:p w:rsidR="00D07F3B" w:rsidRDefault="00435331" w:rsidP="00D07F3B">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11.</w:t>
      </w:r>
      <w:r w:rsidR="00735671" w:rsidRPr="00B313B8">
        <w:rPr>
          <w:rFonts w:ascii="Times New Roman" w:hAnsi="Times New Roman" w:cs="Times New Roman"/>
          <w:color w:val="000000"/>
          <w:sz w:val="28"/>
          <w:szCs w:val="28"/>
        </w:rPr>
        <w:t>3.1</w:t>
      </w:r>
      <w:r w:rsidR="001664D4" w:rsidRPr="00E36C06">
        <w:rPr>
          <w:rFonts w:ascii="Times New Roman" w:hAnsi="Times New Roman" w:cs="Times New Roman"/>
          <w:color w:val="000000"/>
          <w:sz w:val="28"/>
          <w:szCs w:val="28"/>
        </w:rPr>
        <w:t>7</w:t>
      </w:r>
      <w:r w:rsidRPr="00B313B8">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Член Товарищества вправе обжаловать в суд решение общего собрания его членов или решение органа управления Товариществом, ко</w:t>
      </w:r>
      <w:r w:rsidR="00D07F3B">
        <w:rPr>
          <w:rFonts w:ascii="Times New Roman" w:hAnsi="Times New Roman" w:cs="Times New Roman"/>
          <w:color w:val="000000"/>
          <w:sz w:val="28"/>
          <w:szCs w:val="28"/>
        </w:rPr>
        <w:t>т</w:t>
      </w:r>
      <w:r w:rsidR="00D07F3B" w:rsidRPr="00D07F3B">
        <w:rPr>
          <w:rFonts w:ascii="Times New Roman" w:hAnsi="Times New Roman" w:cs="Times New Roman"/>
          <w:color w:val="000000"/>
          <w:sz w:val="28"/>
          <w:szCs w:val="28"/>
        </w:rPr>
        <w:t>орые нарушают права и законные интересы члена Товарищества</w:t>
      </w:r>
    </w:p>
    <w:p w:rsidR="00D07F3B" w:rsidRDefault="00D07F3B" w:rsidP="00770021">
      <w:pPr>
        <w:pStyle w:val="ConsPlusNormal"/>
        <w:spacing w:before="100" w:beforeAutospacing="1" w:after="100" w:afterAutospacing="1"/>
        <w:jc w:val="both"/>
        <w:rPr>
          <w:rFonts w:ascii="Times New Roman" w:hAnsi="Times New Roman" w:cs="Times New Roman"/>
          <w:color w:val="000000"/>
          <w:sz w:val="28"/>
          <w:szCs w:val="28"/>
        </w:rPr>
      </w:pPr>
      <w:r w:rsidRPr="00D07F3B">
        <w:rPr>
          <w:rFonts w:ascii="Times New Roman" w:hAnsi="Times New Roman" w:cs="Times New Roman"/>
          <w:color w:val="000000"/>
          <w:sz w:val="28"/>
          <w:szCs w:val="28"/>
          <w:highlight w:val="yellow"/>
        </w:rPr>
        <w:t xml:space="preserve">11.3.18.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ст. 17 Федерального закона № 217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 </w:t>
      </w:r>
      <w:r w:rsidRPr="00EE27E4">
        <w:rPr>
          <w:rFonts w:ascii="Times New Roman" w:hAnsi="Times New Roman" w:cs="Times New Roman"/>
          <w:color w:val="000000"/>
          <w:sz w:val="28"/>
          <w:szCs w:val="28"/>
          <w:highlight w:val="yellow"/>
        </w:rPr>
        <w:t>июля 2017 года</w:t>
      </w:r>
      <w:r w:rsidR="00EE27E4" w:rsidRPr="00EE27E4">
        <w:rPr>
          <w:rFonts w:ascii="Times New Roman" w:hAnsi="Times New Roman" w:cs="Times New Roman"/>
          <w:color w:val="000000"/>
          <w:sz w:val="28"/>
          <w:szCs w:val="28"/>
          <w:highlight w:val="yellow"/>
        </w:rPr>
        <w:t xml:space="preserve">, </w:t>
      </w:r>
      <w:proofErr w:type="gramStart"/>
      <w:r w:rsidR="00EE27E4" w:rsidRPr="00EE27E4">
        <w:rPr>
          <w:rFonts w:ascii="Times New Roman" w:hAnsi="Times New Roman" w:cs="Times New Roman"/>
          <w:color w:val="000000"/>
          <w:sz w:val="28"/>
          <w:szCs w:val="28"/>
          <w:highlight w:val="yellow"/>
        </w:rPr>
        <w:t>по всем вопросам</w:t>
      </w:r>
      <w:proofErr w:type="gramEnd"/>
      <w:r w:rsidR="00EE27E4" w:rsidRPr="00EE27E4">
        <w:rPr>
          <w:rFonts w:ascii="Times New Roman" w:hAnsi="Times New Roman" w:cs="Times New Roman"/>
          <w:color w:val="000000"/>
          <w:sz w:val="28"/>
          <w:szCs w:val="28"/>
          <w:highlight w:val="yellow"/>
        </w:rPr>
        <w:t xml:space="preserve"> относящимся к исключительной компетенции Общего собрания членов Товарищества.</w:t>
      </w:r>
      <w:r w:rsidR="00EE27E4">
        <w:rPr>
          <w:rFonts w:ascii="Times New Roman" w:hAnsi="Times New Roman" w:cs="Times New Roman"/>
          <w:color w:val="000000"/>
          <w:sz w:val="28"/>
          <w:szCs w:val="28"/>
        </w:rPr>
        <w:t xml:space="preserve"> </w:t>
      </w:r>
    </w:p>
    <w:p w:rsidR="00E24C27" w:rsidRPr="00E24C27" w:rsidRDefault="00E24C27" w:rsidP="00E24C27">
      <w:pPr>
        <w:pStyle w:val="ConsPlusNormal"/>
        <w:spacing w:before="100" w:beforeAutospacing="1" w:after="100" w:afterAutospacing="1"/>
        <w:jc w:val="both"/>
        <w:rPr>
          <w:rFonts w:ascii="Times New Roman" w:hAnsi="Times New Roman" w:cs="Times New Roman"/>
          <w:color w:val="000000"/>
          <w:sz w:val="28"/>
          <w:szCs w:val="28"/>
        </w:rPr>
      </w:pPr>
      <w:r w:rsidRPr="00EE27E4">
        <w:rPr>
          <w:rFonts w:ascii="Times New Roman" w:hAnsi="Times New Roman" w:cs="Times New Roman"/>
          <w:color w:val="000000"/>
          <w:sz w:val="28"/>
          <w:szCs w:val="28"/>
          <w:highlight w:val="yellow"/>
        </w:rPr>
        <w:t>11.3.19. Голосование с использованием информационных систем (цифровых, электронных платформ):</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 xml:space="preserve">11.3.19.1. </w:t>
      </w:r>
      <w:r w:rsidR="00E24C27" w:rsidRPr="00EE27E4">
        <w:rPr>
          <w:rFonts w:ascii="Times New Roman" w:hAnsi="Times New Roman" w:cs="Times New Roman"/>
          <w:color w:val="000000"/>
          <w:sz w:val="28"/>
          <w:szCs w:val="28"/>
          <w:highlight w:val="yellow"/>
        </w:rPr>
        <w:t>При использовании информационных систем (цифровых, электронных платформ) для голосования, каждый садовод (собственник земельного участка расположенного в границах Товарищества) имеет в сети «Интернет» личный кабинет садовода, в период проведения/открытия голосования в личном кабинете появляется ссылка на бюллетень с вопросами Повестки дня.</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11.3.19.2.</w:t>
      </w:r>
      <w:r w:rsidR="00E24C27" w:rsidRPr="00EE27E4">
        <w:rPr>
          <w:rFonts w:ascii="Times New Roman" w:hAnsi="Times New Roman" w:cs="Times New Roman"/>
          <w:color w:val="000000"/>
          <w:sz w:val="28"/>
          <w:szCs w:val="28"/>
          <w:highlight w:val="yellow"/>
        </w:rPr>
        <w:tab/>
        <w:t xml:space="preserve">В соответствии с Федеральным законом № 217 бюллетень для членов Товарищества и граждан, ведущих садоводство в индивидуальном порядке, может отличаться согласно вопросам Повестки дня, поставленным на обсуждение. </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11.3.19.3.</w:t>
      </w:r>
      <w:r w:rsidR="00E24C27" w:rsidRPr="00EE27E4">
        <w:rPr>
          <w:rFonts w:ascii="Times New Roman" w:hAnsi="Times New Roman" w:cs="Times New Roman"/>
          <w:color w:val="000000"/>
          <w:sz w:val="28"/>
          <w:szCs w:val="28"/>
          <w:highlight w:val="yellow"/>
        </w:rPr>
        <w:tab/>
        <w:t xml:space="preserve">Садовод осуществляет вход в свой личный кабинет заполняя соответствующие поля: логин и пароль. В случае отсутствия пароля, садоводу необходимо указать свой номер телефона, на который поступит уведомление в виде смс сообщения с кодом, после чего данный код необходимо ввести и установить свой индивидуальный пароль для входа в личный кабинет. </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11.3.19.4.</w:t>
      </w:r>
      <w:r w:rsidR="00E24C27" w:rsidRPr="00EE27E4">
        <w:rPr>
          <w:rFonts w:ascii="Times New Roman" w:hAnsi="Times New Roman" w:cs="Times New Roman"/>
          <w:color w:val="000000"/>
          <w:sz w:val="28"/>
          <w:szCs w:val="28"/>
          <w:highlight w:val="yellow"/>
        </w:rPr>
        <w:tab/>
        <w:t xml:space="preserve">Номер телефона садовода должен соответствовать номеру телефона, который содержится в Реестре садоводов, в случае несоответствия вход в личный кабинет невозможно будет осуществить. В случае изменения номера телефона необходимо связаться с Правлением Товарищества для внесения изменений актуальных данных в Реестр садоводов. </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 xml:space="preserve">11.3.19.5. </w:t>
      </w:r>
      <w:r w:rsidR="00E24C27" w:rsidRPr="00EE27E4">
        <w:rPr>
          <w:rFonts w:ascii="Times New Roman" w:hAnsi="Times New Roman" w:cs="Times New Roman"/>
          <w:color w:val="000000"/>
          <w:sz w:val="28"/>
          <w:szCs w:val="28"/>
          <w:highlight w:val="yellow"/>
        </w:rPr>
        <w:t>Результаты голосования поступают администратору (модератору сайта), назначается Правлением Товарищества, который после окончания голосовании показывает истоки (результаты голосования, протокол, бюллетени) членам Правления.</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lastRenderedPageBreak/>
        <w:t>11.3.19.6.</w:t>
      </w:r>
      <w:r w:rsidR="00E24C27" w:rsidRPr="00EE27E4">
        <w:rPr>
          <w:rFonts w:ascii="Times New Roman" w:hAnsi="Times New Roman" w:cs="Times New Roman"/>
          <w:color w:val="000000"/>
          <w:sz w:val="28"/>
          <w:szCs w:val="28"/>
          <w:highlight w:val="yellow"/>
        </w:rPr>
        <w:tab/>
        <w:t>После завершения голосования Протокол собрания с итогами голосования формируется автоматическим способом. Уполномоченное лицо (член Правления) распечатывает итоги голосования (Протокол Общего собрания), после чего Протокол подписывается всеми членами Правления Товарищества.</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11.3.19.7.</w:t>
      </w:r>
      <w:r w:rsidR="00E24C27" w:rsidRPr="00EE27E4">
        <w:rPr>
          <w:rFonts w:ascii="Times New Roman" w:hAnsi="Times New Roman" w:cs="Times New Roman"/>
          <w:color w:val="000000"/>
          <w:sz w:val="28"/>
          <w:szCs w:val="28"/>
          <w:highlight w:val="yellow"/>
        </w:rPr>
        <w:tab/>
        <w:t xml:space="preserve">При проведении очного голосования с применением электронных или иных технических средств, предусматривающего совместное дистанционное присутствие лиц, осуществляется видеозапись. </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11.3.19.8.</w:t>
      </w:r>
      <w:r w:rsidR="00E24C27" w:rsidRPr="00EE27E4">
        <w:rPr>
          <w:rFonts w:ascii="Times New Roman" w:hAnsi="Times New Roman" w:cs="Times New Roman"/>
          <w:color w:val="000000"/>
          <w:sz w:val="28"/>
          <w:szCs w:val="28"/>
          <w:highlight w:val="yellow"/>
        </w:rPr>
        <w:tab/>
        <w:t xml:space="preserve">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 </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11.3.19.9.</w:t>
      </w:r>
      <w:r w:rsidR="00E24C27" w:rsidRPr="00EE27E4">
        <w:rPr>
          <w:rFonts w:ascii="Times New Roman" w:hAnsi="Times New Roman" w:cs="Times New Roman"/>
          <w:color w:val="000000"/>
          <w:sz w:val="28"/>
          <w:szCs w:val="28"/>
          <w:highlight w:val="yellow"/>
        </w:rPr>
        <w:tab/>
        <w:t xml:space="preserve">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 </w:t>
      </w:r>
    </w:p>
    <w:p w:rsidR="00E24C27" w:rsidRPr="00EE27E4" w:rsidRDefault="00EE27E4"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11.3.19.10.</w:t>
      </w:r>
      <w:r w:rsidR="00E24C27" w:rsidRPr="00EE27E4">
        <w:rPr>
          <w:rFonts w:ascii="Times New Roman" w:hAnsi="Times New Roman" w:cs="Times New Roman"/>
          <w:color w:val="000000"/>
          <w:sz w:val="28"/>
          <w:szCs w:val="28"/>
          <w:highlight w:val="yellow"/>
        </w:rPr>
        <w:tab/>
        <w:t>Голосование на Общем собрании членов товарищества допускается путем передачи коротких текстовых сообщений с номера телефона садовода, указанного в Реестре членов, осуществляется без использования сайтов либо информационной системы. В таких сообщениях должны содержаться:</w:t>
      </w:r>
    </w:p>
    <w:p w:rsidR="00E24C27" w:rsidRPr="00EE27E4" w:rsidRDefault="00E24C27"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 наименование товарищества, дата голосования;</w:t>
      </w:r>
    </w:p>
    <w:p w:rsidR="00E24C27" w:rsidRPr="00EE27E4" w:rsidRDefault="00E24C27" w:rsidP="00E24C27">
      <w:pPr>
        <w:pStyle w:val="ConsPlusNormal"/>
        <w:spacing w:before="100" w:beforeAutospacing="1" w:after="100" w:afterAutospacing="1"/>
        <w:jc w:val="both"/>
        <w:rPr>
          <w:rFonts w:ascii="Times New Roman" w:hAnsi="Times New Roman" w:cs="Times New Roman"/>
          <w:color w:val="000000"/>
          <w:sz w:val="28"/>
          <w:szCs w:val="28"/>
          <w:highlight w:val="yellow"/>
        </w:rPr>
      </w:pPr>
      <w:r w:rsidRPr="00EE27E4">
        <w:rPr>
          <w:rFonts w:ascii="Times New Roman" w:hAnsi="Times New Roman" w:cs="Times New Roman"/>
          <w:color w:val="000000"/>
          <w:sz w:val="28"/>
          <w:szCs w:val="28"/>
          <w:highlight w:val="yellow"/>
        </w:rPr>
        <w:t>- номер (или иной идентификатор) вопроса в повестке общего собрания членов товарищества;</w:t>
      </w:r>
    </w:p>
    <w:p w:rsidR="00E24C27" w:rsidRDefault="00E24C27" w:rsidP="00E24C27">
      <w:pPr>
        <w:pStyle w:val="ConsPlusNormal"/>
        <w:spacing w:before="100" w:beforeAutospacing="1" w:after="100" w:afterAutospacing="1"/>
        <w:jc w:val="both"/>
        <w:rPr>
          <w:rFonts w:ascii="Times New Roman" w:hAnsi="Times New Roman" w:cs="Times New Roman"/>
          <w:color w:val="000000"/>
          <w:sz w:val="28"/>
          <w:szCs w:val="28"/>
        </w:rPr>
      </w:pPr>
      <w:r w:rsidRPr="00EE27E4">
        <w:rPr>
          <w:rFonts w:ascii="Times New Roman" w:hAnsi="Times New Roman" w:cs="Times New Roman"/>
          <w:color w:val="000000"/>
          <w:sz w:val="28"/>
          <w:szCs w:val="28"/>
          <w:highlight w:val="yellow"/>
        </w:rPr>
        <w:t>- принятое решение по данному вопросу «ЗА», «ПРОТИВ», «ВОЗДЕРЖАЛСЯ».</w:t>
      </w:r>
    </w:p>
    <w:p w:rsidR="00F208AA" w:rsidRPr="00B313B8" w:rsidRDefault="00435331" w:rsidP="00770021">
      <w:pPr>
        <w:pStyle w:val="ConsPlusNormal"/>
        <w:tabs>
          <w:tab w:val="left" w:pos="3977"/>
        </w:tabs>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735671" w:rsidRPr="00B313B8">
        <w:rPr>
          <w:rFonts w:ascii="Times New Roman" w:hAnsi="Times New Roman" w:cs="Times New Roman"/>
          <w:color w:val="000000"/>
          <w:sz w:val="28"/>
          <w:szCs w:val="28"/>
        </w:rPr>
        <w:t>1</w:t>
      </w:r>
      <w:r w:rsidR="00F208AA" w:rsidRPr="00B313B8">
        <w:rPr>
          <w:rFonts w:ascii="Times New Roman" w:hAnsi="Times New Roman" w:cs="Times New Roman"/>
          <w:color w:val="000000"/>
          <w:sz w:val="28"/>
          <w:szCs w:val="28"/>
        </w:rPr>
        <w:t>.4. Правление Товарищества.</w:t>
      </w:r>
    </w:p>
    <w:p w:rsidR="00F208AA" w:rsidRPr="00B313B8" w:rsidRDefault="0073567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.4.1. Правление Товарищества является коллегиальным исполнительным органом и подотчетно общему собранию членов Товарищества.</w:t>
      </w:r>
      <w:r w:rsidR="00A24AA9">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 xml:space="preserve">В своей деятельности правление Товарищества руководствуется Федеральным законом от 29.07.2017 N 217-ФЗ,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Товарищества. Правление Товарищества избирается </w:t>
      </w:r>
      <w:r w:rsidR="00230D7D" w:rsidRPr="00B313B8">
        <w:rPr>
          <w:rFonts w:ascii="Times New Roman" w:hAnsi="Times New Roman" w:cs="Times New Roman"/>
          <w:color w:val="000000"/>
          <w:sz w:val="28"/>
          <w:szCs w:val="28"/>
        </w:rPr>
        <w:t xml:space="preserve">общим собранием членов Товарищества </w:t>
      </w:r>
      <w:r w:rsidR="00F208AA" w:rsidRPr="00B313B8">
        <w:rPr>
          <w:rFonts w:ascii="Times New Roman" w:hAnsi="Times New Roman" w:cs="Times New Roman"/>
          <w:color w:val="000000"/>
          <w:sz w:val="28"/>
          <w:szCs w:val="28"/>
        </w:rPr>
        <w:t xml:space="preserve">прямым </w:t>
      </w:r>
      <w:r w:rsidR="00625F5F" w:rsidRPr="00B313B8">
        <w:rPr>
          <w:rFonts w:ascii="Times New Roman" w:hAnsi="Times New Roman" w:cs="Times New Roman"/>
          <w:color w:val="000000"/>
          <w:sz w:val="28"/>
          <w:szCs w:val="28"/>
        </w:rPr>
        <w:t xml:space="preserve">открытым или </w:t>
      </w:r>
      <w:r w:rsidR="00F208AA" w:rsidRPr="00B313B8">
        <w:rPr>
          <w:rFonts w:ascii="Times New Roman" w:hAnsi="Times New Roman" w:cs="Times New Roman"/>
          <w:color w:val="000000"/>
          <w:sz w:val="28"/>
          <w:szCs w:val="28"/>
        </w:rPr>
        <w:t xml:space="preserve">тайным голосованием из числа его членов на срок два года. </w:t>
      </w:r>
      <w:r w:rsidR="00B4136C" w:rsidRPr="00B4136C">
        <w:rPr>
          <w:rFonts w:ascii="Times New Roman" w:hAnsi="Times New Roman" w:cs="Times New Roman"/>
          <w:color w:val="000000"/>
          <w:sz w:val="28"/>
          <w:szCs w:val="28"/>
          <w:highlight w:val="yellow"/>
        </w:rPr>
        <w:t xml:space="preserve">Количество членов правления товарищества не может быть менее трех человек и должно составлять не более пяти процентов от </w:t>
      </w:r>
      <w:r w:rsidR="00B4136C" w:rsidRPr="00B4136C">
        <w:rPr>
          <w:rFonts w:ascii="Times New Roman" w:hAnsi="Times New Roman" w:cs="Times New Roman"/>
          <w:color w:val="000000"/>
          <w:sz w:val="28"/>
          <w:szCs w:val="28"/>
          <w:highlight w:val="yellow"/>
        </w:rPr>
        <w:lastRenderedPageBreak/>
        <w:t>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F208AA" w:rsidRPr="00B313B8" w:rsidRDefault="00735671"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 xml:space="preserve">.4.2. Досрочное переизбрание члена правления Товарищества, в том числе и председателя </w:t>
      </w:r>
      <w:r w:rsidR="00777E49">
        <w:rPr>
          <w:rFonts w:ascii="Times New Roman" w:hAnsi="Times New Roman" w:cs="Times New Roman"/>
          <w:color w:val="000000"/>
          <w:sz w:val="28"/>
          <w:szCs w:val="28"/>
        </w:rPr>
        <w:t>Товарищества</w:t>
      </w:r>
      <w:r w:rsidR="00F208AA" w:rsidRPr="00B313B8">
        <w:rPr>
          <w:rFonts w:ascii="Times New Roman" w:hAnsi="Times New Roman" w:cs="Times New Roman"/>
          <w:color w:val="000000"/>
          <w:sz w:val="28"/>
          <w:szCs w:val="28"/>
        </w:rPr>
        <w:t>, проводится:</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 в связи с прекращением членом правления членства в Товариществе;</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 в связи с невозможностью членом правления исполнять свои обязанности по состоянию здоровья либо по другим причинам;</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в связи с неисполнением или ненадлежащим исполнением членом правления своих обязанностей;</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 в связи с систематическими нарушениями членом правления Устава Товарищества или законодательства.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Досрочное переизбрание члена правления Товарищества проводится на основании заявления члена правления Товарищества, по представлению правления Товарищества либо по требованию </w:t>
      </w:r>
      <w:r w:rsidRPr="00777E49">
        <w:rPr>
          <w:rFonts w:ascii="Times New Roman" w:hAnsi="Times New Roman" w:cs="Times New Roman"/>
          <w:color w:val="000000"/>
          <w:sz w:val="28"/>
          <w:szCs w:val="28"/>
          <w:highlight w:val="yellow"/>
        </w:rPr>
        <w:t xml:space="preserve">не менее чем одной </w:t>
      </w:r>
      <w:r w:rsidR="00777E49" w:rsidRPr="00777E49">
        <w:rPr>
          <w:rFonts w:ascii="Times New Roman" w:hAnsi="Times New Roman" w:cs="Times New Roman"/>
          <w:color w:val="000000"/>
          <w:sz w:val="28"/>
          <w:szCs w:val="28"/>
          <w:highlight w:val="yellow"/>
        </w:rPr>
        <w:t xml:space="preserve">пятой </w:t>
      </w:r>
      <w:r w:rsidRPr="00777E49">
        <w:rPr>
          <w:rFonts w:ascii="Times New Roman" w:hAnsi="Times New Roman" w:cs="Times New Roman"/>
          <w:color w:val="000000"/>
          <w:sz w:val="28"/>
          <w:szCs w:val="28"/>
          <w:highlight w:val="yellow"/>
        </w:rPr>
        <w:t>членов Товарищества.</w:t>
      </w:r>
    </w:p>
    <w:p w:rsidR="00F208AA"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Члены правления Товарищества не могут передавать осуществление своих полномочий другим лицам, в том числе членам Товарищества.</w:t>
      </w:r>
    </w:p>
    <w:p w:rsidR="00A24AA9" w:rsidRPr="00B313B8" w:rsidRDefault="00A24AA9" w:rsidP="00A24AA9">
      <w:pPr>
        <w:pStyle w:val="ConsPlusNormal"/>
        <w:jc w:val="both"/>
        <w:rPr>
          <w:rFonts w:ascii="Times New Roman" w:hAnsi="Times New Roman" w:cs="Times New Roman"/>
          <w:color w:val="000000"/>
          <w:sz w:val="28"/>
          <w:szCs w:val="28"/>
        </w:rPr>
      </w:pPr>
    </w:p>
    <w:p w:rsidR="00F208AA" w:rsidRPr="00B313B8" w:rsidRDefault="00735671"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.4.3. Заседания правления Товарищества созываются председателем правления в сроки, установленные правлением, а также по мере необходимости.</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Заседания правления правомочны, если на них присутствует не менее чем две трети его членов.</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Решения правления принимаются открытым голосованием простым большинством голосов присутствующих членов правления.</w:t>
      </w:r>
    </w:p>
    <w:p w:rsidR="00F208AA"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Решения правления Товарищества обязательны для исполнения всеми членами Товарищества и его работниками, заключившими трудовые договоры с Товариществом.</w:t>
      </w:r>
    </w:p>
    <w:p w:rsidR="00A9565E" w:rsidRPr="00B313B8" w:rsidRDefault="00A9565E" w:rsidP="00A24AA9">
      <w:pPr>
        <w:pStyle w:val="ConsPlusNormal"/>
        <w:jc w:val="both"/>
        <w:rPr>
          <w:rFonts w:ascii="Times New Roman" w:hAnsi="Times New Roman" w:cs="Times New Roman"/>
          <w:color w:val="000000"/>
          <w:sz w:val="28"/>
          <w:szCs w:val="28"/>
        </w:rPr>
      </w:pPr>
    </w:p>
    <w:p w:rsidR="00F208AA" w:rsidRPr="00B313B8" w:rsidRDefault="00735671"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.4.4. К компетенции правления Товарищества относятся:</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 практическое выполнение решений общего собрания Товарищества;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 принятие решения о проведении внеочередного общего собрания членов Товарищества или об отказе в его проведении;</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оперативное руководство текущей деятельностью Товарищества;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 составление приходно-расходных смет и отчетов Товарищества, представление их на утверждение общего собрания его членов;</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5) распоряжение материальными и нематериальными активами Товарищества в пределах, необходимых для обеспечения его текущей деятельности;</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6) организационно-техническое обеспечение деятельности общего собрания членов Товарищества;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7) организация учета и отчетности Товарищества, подготовка годового отчета и представление его на утверждение общего собрания членов Товарищества;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8) организация охраны имущества Товарищества и имущества его членов;</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9) организация страхования имущества Товарищества;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10) организация строительства, ремонта и содержания зданий, строений, сооружений, инженерных сетей, дорог и других объектов общего пользования;</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 обеспечение делопроизводства Товарищества и содержание его архива;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12) прием на работу в Товарищество лиц по трудовым договорам, их увольнение, поощрение и наложение взысканий, ведение учета работников;</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13) контроль за своевременным внесением вступительных, членских и целевых взносов;</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14) совершение от имени Товарищества сделок;</w:t>
      </w:r>
    </w:p>
    <w:p w:rsidR="00F208AA" w:rsidRPr="00B313B8" w:rsidRDefault="00735671"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15) </w:t>
      </w:r>
      <w:r w:rsidR="00F208AA" w:rsidRPr="00B313B8">
        <w:rPr>
          <w:rFonts w:ascii="Times New Roman" w:hAnsi="Times New Roman" w:cs="Times New Roman"/>
          <w:color w:val="000000"/>
          <w:sz w:val="28"/>
          <w:szCs w:val="28"/>
        </w:rPr>
        <w:t>соблюдение Товариществом законодательства Российской Федерации, законодательства субъектов Российской Федерации, нормативных актов органов местного самоуправления и Устава Товарищества;</w:t>
      </w:r>
    </w:p>
    <w:p w:rsidR="00F208AA" w:rsidRPr="00B313B8"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16) рассмотрение заявлений членов Товарищества, граждан, ведущих садоводство в индивидуальном порядке, имеющих участки на территории Товарищества, наследников членов Товарищества, граждан, вступающих в Товарищество, и прочие заявления (акты) от граждан и организаций.</w:t>
      </w:r>
    </w:p>
    <w:p w:rsidR="00F208AA" w:rsidRDefault="00F208AA" w:rsidP="00A24AA9">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Правление Товарищества, в соответствии с законодательством Российской Федерации и Уставом Товарищества, имеет право принимать решения, необходимые для достижения целей деятельности Товарищества и обеспечения его нормальной работы, за исключением решений, которые касаются вопросов, отнесенных Федеральным </w:t>
      </w:r>
      <w:hyperlink r:id="rId10" w:history="1">
        <w:r w:rsidRPr="00B313B8">
          <w:rPr>
            <w:rFonts w:ascii="Times New Roman" w:hAnsi="Times New Roman" w:cs="Times New Roman"/>
            <w:color w:val="000000"/>
            <w:sz w:val="28"/>
            <w:szCs w:val="28"/>
          </w:rPr>
          <w:t>законом</w:t>
        </w:r>
      </w:hyperlink>
      <w:r w:rsidRPr="00B313B8">
        <w:rPr>
          <w:rFonts w:ascii="Times New Roman" w:hAnsi="Times New Roman" w:cs="Times New Roman"/>
          <w:color w:val="000000"/>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 к компетенции общего собрания его членов.</w:t>
      </w:r>
    </w:p>
    <w:p w:rsidR="00777E49" w:rsidRPr="00B313B8" w:rsidRDefault="00777E49" w:rsidP="00A24AA9">
      <w:pPr>
        <w:pStyle w:val="ConsPlusNormal"/>
        <w:jc w:val="both"/>
        <w:rPr>
          <w:rFonts w:ascii="Times New Roman" w:hAnsi="Times New Roman" w:cs="Times New Roman"/>
          <w:color w:val="000000"/>
          <w:sz w:val="28"/>
          <w:szCs w:val="28"/>
        </w:rPr>
      </w:pPr>
      <w:r w:rsidRPr="00777E49">
        <w:rPr>
          <w:rFonts w:ascii="Times New Roman" w:hAnsi="Times New Roman" w:cs="Times New Roman"/>
          <w:color w:val="000000"/>
          <w:sz w:val="28"/>
          <w:szCs w:val="28"/>
          <w:highlight w:val="yellow"/>
        </w:rPr>
        <w:t>17) прием граждан в члены товарищества.</w:t>
      </w:r>
    </w:p>
    <w:p w:rsidR="00F208AA" w:rsidRPr="00B313B8" w:rsidRDefault="0073567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 xml:space="preserve">.5. Полномочия </w:t>
      </w:r>
      <w:r w:rsidR="00F208AA" w:rsidRPr="00777E49">
        <w:rPr>
          <w:rFonts w:ascii="Times New Roman" w:hAnsi="Times New Roman" w:cs="Times New Roman"/>
          <w:color w:val="000000"/>
          <w:sz w:val="28"/>
          <w:szCs w:val="28"/>
          <w:highlight w:val="yellow"/>
        </w:rPr>
        <w:t>председателя Товарищества.</w:t>
      </w:r>
    </w:p>
    <w:p w:rsidR="00F208AA" w:rsidRPr="00B313B8" w:rsidRDefault="00735671" w:rsidP="00A9565E">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 xml:space="preserve">.5.1. Правление Товарищества возглавляет председатель </w:t>
      </w:r>
      <w:r w:rsidR="00777E49" w:rsidRPr="00777E49">
        <w:rPr>
          <w:rFonts w:ascii="Times New Roman" w:hAnsi="Times New Roman" w:cs="Times New Roman"/>
          <w:color w:val="000000"/>
          <w:sz w:val="28"/>
          <w:szCs w:val="28"/>
          <w:highlight w:val="yellow"/>
        </w:rPr>
        <w:t>Товарищества</w:t>
      </w:r>
      <w:r w:rsidR="00F208AA" w:rsidRPr="00777E49">
        <w:rPr>
          <w:rFonts w:ascii="Times New Roman" w:hAnsi="Times New Roman" w:cs="Times New Roman"/>
          <w:color w:val="000000"/>
          <w:sz w:val="28"/>
          <w:szCs w:val="28"/>
          <w:highlight w:val="yellow"/>
        </w:rPr>
        <w:t>,</w:t>
      </w:r>
      <w:r w:rsidR="00F208AA" w:rsidRPr="00B313B8">
        <w:rPr>
          <w:rFonts w:ascii="Times New Roman" w:hAnsi="Times New Roman" w:cs="Times New Roman"/>
          <w:color w:val="000000"/>
          <w:sz w:val="28"/>
          <w:szCs w:val="28"/>
        </w:rPr>
        <w:t xml:space="preserve"> избранный из числа членов </w:t>
      </w:r>
      <w:r w:rsidR="00777E49">
        <w:rPr>
          <w:rFonts w:ascii="Times New Roman" w:hAnsi="Times New Roman" w:cs="Times New Roman"/>
          <w:color w:val="000000"/>
          <w:sz w:val="28"/>
          <w:szCs w:val="28"/>
          <w:highlight w:val="yellow"/>
        </w:rPr>
        <w:t>Т</w:t>
      </w:r>
      <w:r w:rsidR="00777E49" w:rsidRPr="00777E49">
        <w:rPr>
          <w:rFonts w:ascii="Times New Roman" w:hAnsi="Times New Roman" w:cs="Times New Roman"/>
          <w:color w:val="000000"/>
          <w:sz w:val="28"/>
          <w:szCs w:val="28"/>
          <w:highlight w:val="yellow"/>
        </w:rPr>
        <w:t>оварищества</w:t>
      </w:r>
      <w:r w:rsidR="00777E49">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на срок два года.</w:t>
      </w:r>
      <w:r w:rsidR="00BB49BB">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 xml:space="preserve">Полномочия председателя </w:t>
      </w:r>
      <w:r w:rsidR="00777E49" w:rsidRPr="00777E49">
        <w:rPr>
          <w:rFonts w:ascii="Times New Roman" w:hAnsi="Times New Roman" w:cs="Times New Roman"/>
          <w:color w:val="000000"/>
          <w:sz w:val="28"/>
          <w:szCs w:val="28"/>
          <w:highlight w:val="yellow"/>
        </w:rPr>
        <w:t>Товарищества</w:t>
      </w:r>
      <w:r w:rsidR="00777E49">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 xml:space="preserve">определяются Федеральным </w:t>
      </w:r>
      <w:hyperlink r:id="rId11" w:history="1">
        <w:r w:rsidR="00F208AA" w:rsidRPr="00B313B8">
          <w:rPr>
            <w:rFonts w:ascii="Times New Roman" w:hAnsi="Times New Roman" w:cs="Times New Roman"/>
            <w:color w:val="000000"/>
            <w:sz w:val="28"/>
            <w:szCs w:val="28"/>
          </w:rPr>
          <w:t>законом</w:t>
        </w:r>
      </w:hyperlink>
      <w:r w:rsidR="00F208AA" w:rsidRPr="00B313B8">
        <w:rPr>
          <w:rFonts w:ascii="Times New Roman" w:hAnsi="Times New Roman" w:cs="Times New Roman"/>
          <w:color w:val="000000"/>
          <w:sz w:val="28"/>
          <w:szCs w:val="28"/>
        </w:rPr>
        <w:t xml:space="preserve"> от 29.07.2017 N 217-</w:t>
      </w:r>
      <w:proofErr w:type="gramStart"/>
      <w:r w:rsidR="00F208AA" w:rsidRPr="00B313B8">
        <w:rPr>
          <w:rFonts w:ascii="Times New Roman" w:hAnsi="Times New Roman" w:cs="Times New Roman"/>
          <w:color w:val="000000"/>
          <w:sz w:val="28"/>
          <w:szCs w:val="28"/>
        </w:rPr>
        <w:t>ФЗ  и</w:t>
      </w:r>
      <w:proofErr w:type="gramEnd"/>
      <w:r w:rsidR="00F208AA" w:rsidRPr="00B313B8">
        <w:rPr>
          <w:rFonts w:ascii="Times New Roman" w:hAnsi="Times New Roman" w:cs="Times New Roman"/>
          <w:color w:val="000000"/>
          <w:sz w:val="28"/>
          <w:szCs w:val="28"/>
        </w:rPr>
        <w:t xml:space="preserve"> Уставом Товарищества.</w:t>
      </w:r>
    </w:p>
    <w:p w:rsidR="00A9565E" w:rsidRPr="00B313B8" w:rsidRDefault="00A9565E" w:rsidP="00A9565E">
      <w:pPr>
        <w:pStyle w:val="ConsPlusNormal"/>
        <w:jc w:val="both"/>
        <w:rPr>
          <w:rFonts w:ascii="Times New Roman" w:hAnsi="Times New Roman" w:cs="Times New Roman"/>
          <w:color w:val="000000"/>
          <w:sz w:val="28"/>
          <w:szCs w:val="28"/>
        </w:rPr>
      </w:pPr>
    </w:p>
    <w:p w:rsidR="00F208AA" w:rsidRPr="00B313B8" w:rsidRDefault="00735671"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 xml:space="preserve">.5.2. </w:t>
      </w:r>
      <w:r w:rsidR="00F208AA" w:rsidRPr="00E24C27">
        <w:rPr>
          <w:rFonts w:ascii="Times New Roman" w:hAnsi="Times New Roman" w:cs="Times New Roman"/>
          <w:color w:val="000000"/>
          <w:sz w:val="28"/>
          <w:szCs w:val="28"/>
          <w:highlight w:val="yellow"/>
        </w:rPr>
        <w:t>Председатель Товарищества</w:t>
      </w:r>
      <w:r w:rsidR="00F208AA" w:rsidRPr="00B313B8">
        <w:rPr>
          <w:rFonts w:ascii="Times New Roman" w:hAnsi="Times New Roman" w:cs="Times New Roman"/>
          <w:color w:val="000000"/>
          <w:sz w:val="28"/>
          <w:szCs w:val="28"/>
        </w:rPr>
        <w:t xml:space="preserve"> действует без доверенности от имени Товарищества, в том числе:</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 председательствует на заседаниях правления;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или общим собранием Товарищества;</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подписывает другие документы от имени Товарищества и протоколы заседания правления;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 на основании решения правления заключает сделки и открывает в банках счета Товарищества;</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5) выдает доверенности</w:t>
      </w:r>
      <w:r w:rsidR="00207AD7" w:rsidRPr="00B313B8">
        <w:rPr>
          <w:rFonts w:ascii="Times New Roman" w:hAnsi="Times New Roman" w:cs="Times New Roman"/>
          <w:color w:val="000000"/>
          <w:sz w:val="28"/>
          <w:szCs w:val="28"/>
        </w:rPr>
        <w:t xml:space="preserve"> без права </w:t>
      </w:r>
      <w:r w:rsidRPr="00B313B8">
        <w:rPr>
          <w:rFonts w:ascii="Times New Roman" w:hAnsi="Times New Roman" w:cs="Times New Roman"/>
          <w:color w:val="000000"/>
          <w:sz w:val="28"/>
          <w:szCs w:val="28"/>
        </w:rPr>
        <w:t>передоверия;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6) обеспечивает разработку и вынесение на утверждение общего собрания членов Товарищества внутренних регламентов Товарищества, положения об оплате труда работников, заключивших трудовые договоры с Товариществом;</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7) осуществляет представительство от имени Товарищества в органах государственной власти, органах местного самоуправления, а также в организациях;</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8) рассматривает заявления членов Товарищества.</w:t>
      </w:r>
    </w:p>
    <w:p w:rsidR="00F208AA" w:rsidRPr="00B313B8" w:rsidRDefault="00F208AA" w:rsidP="00BB49BB">
      <w:pPr>
        <w:pStyle w:val="ConsPlusNormal"/>
        <w:jc w:val="both"/>
        <w:rPr>
          <w:rFonts w:ascii="Times New Roman" w:hAnsi="Times New Roman" w:cs="Times New Roman"/>
          <w:color w:val="000000"/>
          <w:sz w:val="28"/>
          <w:szCs w:val="28"/>
        </w:rPr>
      </w:pPr>
      <w:r w:rsidRPr="00E24C27">
        <w:rPr>
          <w:rFonts w:ascii="Times New Roman" w:hAnsi="Times New Roman" w:cs="Times New Roman"/>
          <w:color w:val="000000"/>
          <w:sz w:val="28"/>
          <w:szCs w:val="28"/>
          <w:highlight w:val="yellow"/>
        </w:rPr>
        <w:t>Председатель Товарищества</w:t>
      </w:r>
      <w:r w:rsidRPr="00B313B8">
        <w:rPr>
          <w:rFonts w:ascii="Times New Roman" w:hAnsi="Times New Roman" w:cs="Times New Roman"/>
          <w:color w:val="000000"/>
          <w:sz w:val="28"/>
          <w:szCs w:val="28"/>
        </w:rPr>
        <w:t>, в соответствии с уставом Товарищества, исполняет другие необходимые для обеспечения нормальной деятельности Товарищества обязанности</w:t>
      </w:r>
      <w:r w:rsidR="00230D7D" w:rsidRPr="00230D7D">
        <w:rPr>
          <w:rFonts w:ascii="Times New Roman" w:hAnsi="Times New Roman" w:cs="Times New Roman"/>
          <w:color w:val="000000"/>
          <w:sz w:val="28"/>
          <w:szCs w:val="28"/>
        </w:rPr>
        <w:t>, за исключением обязанностей, которые предусмотрены Законом №217-ФЗ и исполнение которых является полномочием иных органов товарищества.</w:t>
      </w:r>
      <w:r w:rsidR="00230D7D">
        <w:rPr>
          <w:rFonts w:ascii="Times New Roman" w:hAnsi="Times New Roman" w:cs="Times New Roman"/>
          <w:color w:val="000000"/>
          <w:sz w:val="28"/>
          <w:szCs w:val="28"/>
        </w:rPr>
        <w:t xml:space="preserve"> </w:t>
      </w:r>
    </w:p>
    <w:p w:rsidR="00F208AA" w:rsidRPr="00B313B8" w:rsidRDefault="0073567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 xml:space="preserve">.6. Ответственность </w:t>
      </w:r>
      <w:r w:rsidR="00F208AA" w:rsidRPr="00E24C27">
        <w:rPr>
          <w:rFonts w:ascii="Times New Roman" w:hAnsi="Times New Roman" w:cs="Times New Roman"/>
          <w:color w:val="000000"/>
          <w:sz w:val="28"/>
          <w:szCs w:val="28"/>
          <w:highlight w:val="yellow"/>
        </w:rPr>
        <w:t>председателя Товарищества</w:t>
      </w:r>
      <w:r w:rsidR="00F208AA" w:rsidRPr="00B313B8">
        <w:rPr>
          <w:rFonts w:ascii="Times New Roman" w:hAnsi="Times New Roman" w:cs="Times New Roman"/>
          <w:color w:val="000000"/>
          <w:sz w:val="28"/>
          <w:szCs w:val="28"/>
        </w:rPr>
        <w:t xml:space="preserve"> и членов его правления.</w:t>
      </w:r>
    </w:p>
    <w:p w:rsidR="00F208AA" w:rsidRPr="00B313B8" w:rsidRDefault="0073567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.6.1. Председатель и члены правления Товарищества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A9565E" w:rsidRPr="00B313B8" w:rsidRDefault="00735671" w:rsidP="00BB49BB">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11</w:t>
      </w:r>
      <w:r w:rsidR="00F208AA" w:rsidRPr="00B313B8">
        <w:rPr>
          <w:rFonts w:ascii="Times New Roman" w:hAnsi="Times New Roman" w:cs="Times New Roman"/>
          <w:color w:val="000000"/>
          <w:sz w:val="28"/>
          <w:szCs w:val="28"/>
        </w:rPr>
        <w:t>.6.2. Председатель и члены правления Товарищества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участие в голосовании. Председатель и члены правления Товарищества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законодательством.</w:t>
      </w:r>
    </w:p>
    <w:p w:rsidR="00F208AA" w:rsidRPr="00B313B8" w:rsidRDefault="002B00F6" w:rsidP="002B00F6">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t>12. КОНТРОЛЬ ЗА ФИНАНСОВО-ХОЗЯЙСТВЕННОЙ ДЕЯТЕЛЬНОСТЬЮ ТОВАРИЩЕСТВА</w:t>
      </w:r>
    </w:p>
    <w:p w:rsidR="00F208AA" w:rsidRPr="00B313B8" w:rsidRDefault="0073567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12</w:t>
      </w:r>
      <w:r w:rsidR="00F208AA" w:rsidRPr="00B313B8">
        <w:rPr>
          <w:rFonts w:ascii="Times New Roman" w:hAnsi="Times New Roman" w:cs="Times New Roman"/>
          <w:color w:val="000000"/>
          <w:sz w:val="28"/>
          <w:szCs w:val="28"/>
        </w:rPr>
        <w:t xml:space="preserve">.1. Контроль над финансово-хозяйственной деятельностью Товарищества, в том числе деятельностью </w:t>
      </w:r>
      <w:r w:rsidR="00F208AA" w:rsidRPr="00E24C27">
        <w:rPr>
          <w:rFonts w:ascii="Times New Roman" w:hAnsi="Times New Roman" w:cs="Times New Roman"/>
          <w:color w:val="000000"/>
          <w:sz w:val="28"/>
          <w:szCs w:val="28"/>
          <w:highlight w:val="yellow"/>
        </w:rPr>
        <w:t>председателя</w:t>
      </w:r>
      <w:r w:rsidR="00E24C27" w:rsidRPr="00E24C27">
        <w:rPr>
          <w:rFonts w:ascii="Times New Roman" w:hAnsi="Times New Roman" w:cs="Times New Roman"/>
          <w:color w:val="000000"/>
          <w:sz w:val="28"/>
          <w:szCs w:val="28"/>
          <w:highlight w:val="yellow"/>
        </w:rPr>
        <w:t xml:space="preserve"> Товарищества</w:t>
      </w:r>
      <w:r w:rsidR="00E24C27" w:rsidRPr="00B313B8">
        <w:rPr>
          <w:rFonts w:ascii="Times New Roman" w:hAnsi="Times New Roman" w:cs="Times New Roman"/>
          <w:color w:val="000000"/>
          <w:sz w:val="28"/>
          <w:szCs w:val="28"/>
        </w:rPr>
        <w:t>,</w:t>
      </w:r>
      <w:r w:rsidR="00F208AA" w:rsidRPr="00B313B8">
        <w:rPr>
          <w:rFonts w:ascii="Times New Roman" w:hAnsi="Times New Roman" w:cs="Times New Roman"/>
          <w:color w:val="000000"/>
          <w:sz w:val="28"/>
          <w:szCs w:val="28"/>
        </w:rPr>
        <w:t xml:space="preserve"> членов правления</w:t>
      </w:r>
      <w:r w:rsidR="00E24C27">
        <w:rPr>
          <w:rFonts w:ascii="Times New Roman" w:hAnsi="Times New Roman" w:cs="Times New Roman"/>
          <w:color w:val="000000"/>
          <w:sz w:val="28"/>
          <w:szCs w:val="28"/>
        </w:rPr>
        <w:t xml:space="preserve"> Товарищества</w:t>
      </w:r>
      <w:r w:rsidR="00F208AA" w:rsidRPr="00B313B8">
        <w:rPr>
          <w:rFonts w:ascii="Times New Roman" w:hAnsi="Times New Roman" w:cs="Times New Roman"/>
          <w:color w:val="000000"/>
          <w:sz w:val="28"/>
          <w:szCs w:val="28"/>
        </w:rPr>
        <w:t>, осуществляет ревизионная комиссия, избранная из числа членов Товарищества общим собранием членов</w:t>
      </w:r>
      <w:r w:rsidR="00E24C27">
        <w:rPr>
          <w:rFonts w:ascii="Times New Roman" w:hAnsi="Times New Roman" w:cs="Times New Roman"/>
          <w:color w:val="000000"/>
          <w:sz w:val="28"/>
          <w:szCs w:val="28"/>
        </w:rPr>
        <w:t xml:space="preserve"> Товарищества</w:t>
      </w:r>
      <w:r w:rsidR="00F208AA" w:rsidRPr="00B313B8">
        <w:rPr>
          <w:rFonts w:ascii="Times New Roman" w:hAnsi="Times New Roman" w:cs="Times New Roman"/>
          <w:color w:val="000000"/>
          <w:sz w:val="28"/>
          <w:szCs w:val="28"/>
        </w:rPr>
        <w:t xml:space="preserve">, открытым голосованием большинством голосов сроком на два года. </w:t>
      </w:r>
      <w:r w:rsidR="00E24C27" w:rsidRPr="00E24C27">
        <w:rPr>
          <w:rFonts w:ascii="Times New Roman" w:hAnsi="Times New Roman" w:cs="Times New Roman"/>
          <w:color w:val="000000"/>
          <w:sz w:val="28"/>
          <w:szCs w:val="28"/>
          <w:highlight w:val="yellow"/>
        </w:rPr>
        <w:t>Ревизионная комиссия состоит не менее чем из трех членов товарищества</w:t>
      </w:r>
      <w:r w:rsidR="00E24C27" w:rsidRPr="00E24C27">
        <w:rPr>
          <w:rFonts w:ascii="Times New Roman" w:hAnsi="Times New Roman" w:cs="Times New Roman"/>
          <w:color w:val="000000"/>
          <w:sz w:val="28"/>
          <w:szCs w:val="28"/>
        </w:rPr>
        <w:t>.</w:t>
      </w:r>
      <w:r w:rsidR="00E24C27">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В состав ревизионной комиссии не могут быть избраны председатель и члены правления Товарищества, а также их супруги, родители, дети, внуки, братья и сестры (их супруги).</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Председатель ревизионной комиссии избирается членами ревизионной комиссии.</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Ревизионная комиссия подотчетна общему собранию членов Товарищества.</w:t>
      </w:r>
    </w:p>
    <w:p w:rsidR="00F208AA" w:rsidRPr="00B313B8" w:rsidRDefault="00735671" w:rsidP="00A9565E">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12</w:t>
      </w:r>
      <w:r w:rsidR="00F208AA" w:rsidRPr="00B313B8">
        <w:rPr>
          <w:rFonts w:ascii="Times New Roman" w:hAnsi="Times New Roman" w:cs="Times New Roman"/>
          <w:color w:val="000000"/>
          <w:sz w:val="28"/>
          <w:szCs w:val="28"/>
        </w:rPr>
        <w:t>.2. Досрочное переизбрание членов ревизионной комиссии проводится:</w:t>
      </w:r>
    </w:p>
    <w:p w:rsidR="00F208AA" w:rsidRPr="00B313B8" w:rsidRDefault="00F208AA" w:rsidP="00A9565E">
      <w:pPr>
        <w:pStyle w:val="ConsPlusNormal"/>
        <w:numPr>
          <w:ilvl w:val="0"/>
          <w:numId w:val="11"/>
        </w:numPr>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 связи с прекращением ими членства в Товариществе;</w:t>
      </w:r>
    </w:p>
    <w:p w:rsidR="00F208AA" w:rsidRPr="00B313B8" w:rsidRDefault="00F208AA" w:rsidP="00A9565E">
      <w:pPr>
        <w:pStyle w:val="ConsPlusNormal"/>
        <w:numPr>
          <w:ilvl w:val="0"/>
          <w:numId w:val="11"/>
        </w:numPr>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 связи с невозможностью членом ревизионной комиссии исполнять свои обязанности по состоянию здоровья либо по другим причинам;</w:t>
      </w:r>
    </w:p>
    <w:p w:rsidR="00F208AA" w:rsidRPr="00B313B8" w:rsidRDefault="00F208AA" w:rsidP="00A9565E">
      <w:pPr>
        <w:pStyle w:val="ConsPlusNormal"/>
        <w:numPr>
          <w:ilvl w:val="0"/>
          <w:numId w:val="11"/>
        </w:numPr>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 связи с неисполнением или ненадлежащим исполнением членом ревизионной комиссии своих обязанностей;</w:t>
      </w:r>
    </w:p>
    <w:p w:rsidR="00F208AA" w:rsidRPr="00B313B8" w:rsidRDefault="00F208AA" w:rsidP="00A9565E">
      <w:pPr>
        <w:pStyle w:val="ConsPlusNormal"/>
        <w:numPr>
          <w:ilvl w:val="0"/>
          <w:numId w:val="11"/>
        </w:numPr>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 связи с систематическими нарушениями членом ревизионной комиссии Устава Товарищества или законодательства.</w:t>
      </w:r>
    </w:p>
    <w:p w:rsidR="00F208AA" w:rsidRPr="00B313B8" w:rsidRDefault="00F208AA" w:rsidP="00A9565E">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Досрочное переизбрание члена ревизионной комиссии проводится на основании личного заявления члена ревизионной комиссии, по представлению других членов ревизионной комиссии</w:t>
      </w:r>
      <w:r w:rsidR="00E24C27">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либо по требованию не менее одно</w:t>
      </w:r>
      <w:r w:rsidRPr="00E24C27">
        <w:rPr>
          <w:rFonts w:ascii="Times New Roman" w:hAnsi="Times New Roman" w:cs="Times New Roman"/>
          <w:color w:val="000000"/>
          <w:sz w:val="28"/>
          <w:szCs w:val="28"/>
          <w:highlight w:val="yellow"/>
        </w:rPr>
        <w:t xml:space="preserve">й </w:t>
      </w:r>
      <w:r w:rsidR="00E24C27" w:rsidRPr="00E24C27">
        <w:rPr>
          <w:rFonts w:ascii="Times New Roman" w:hAnsi="Times New Roman" w:cs="Times New Roman"/>
          <w:color w:val="000000"/>
          <w:sz w:val="28"/>
          <w:szCs w:val="28"/>
          <w:highlight w:val="yellow"/>
        </w:rPr>
        <w:t>пятой</w:t>
      </w:r>
      <w:r w:rsidR="00E24C27">
        <w:rPr>
          <w:rFonts w:ascii="Times New Roman" w:hAnsi="Times New Roman" w:cs="Times New Roman"/>
          <w:color w:val="000000"/>
          <w:sz w:val="28"/>
          <w:szCs w:val="28"/>
        </w:rPr>
        <w:t xml:space="preserve"> </w:t>
      </w:r>
      <w:r w:rsidRPr="00B313B8">
        <w:rPr>
          <w:rFonts w:ascii="Times New Roman" w:hAnsi="Times New Roman" w:cs="Times New Roman"/>
          <w:color w:val="000000"/>
          <w:sz w:val="28"/>
          <w:szCs w:val="28"/>
        </w:rPr>
        <w:t>общего числа членов Товарищества.</w:t>
      </w:r>
    </w:p>
    <w:p w:rsidR="00F208AA" w:rsidRPr="00B313B8" w:rsidRDefault="00735671"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12</w:t>
      </w:r>
      <w:r w:rsidR="00F208AA" w:rsidRPr="00B313B8">
        <w:rPr>
          <w:rFonts w:ascii="Times New Roman" w:hAnsi="Times New Roman" w:cs="Times New Roman"/>
          <w:color w:val="000000"/>
          <w:sz w:val="28"/>
          <w:szCs w:val="28"/>
        </w:rPr>
        <w:t>.3. Члены ревизионной комиссии Товарищества несут ответственность за ненадлежащее исполнение обязанностей, предусмотренных Уставом Товарищества.</w:t>
      </w:r>
    </w:p>
    <w:p w:rsidR="00F208AA" w:rsidRPr="00B313B8" w:rsidRDefault="00735671"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12</w:t>
      </w:r>
      <w:r w:rsidR="00F208AA" w:rsidRPr="00B313B8">
        <w:rPr>
          <w:rFonts w:ascii="Times New Roman" w:hAnsi="Times New Roman" w:cs="Times New Roman"/>
          <w:color w:val="000000"/>
          <w:sz w:val="28"/>
          <w:szCs w:val="28"/>
        </w:rPr>
        <w:t>.4. Ревизионная комиссия Товарищества обязана:</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 xml:space="preserve">1) проверять выполнение правлением Товарищества и председателем </w:t>
      </w:r>
      <w:r w:rsidR="00E24C27" w:rsidRPr="00E24C27">
        <w:rPr>
          <w:rFonts w:ascii="Times New Roman" w:hAnsi="Times New Roman" w:cs="Times New Roman"/>
          <w:color w:val="000000"/>
          <w:sz w:val="28"/>
          <w:szCs w:val="28"/>
          <w:highlight w:val="yellow"/>
        </w:rPr>
        <w:t>Товарищества</w:t>
      </w:r>
      <w:r w:rsidRPr="00E24C27">
        <w:rPr>
          <w:rFonts w:ascii="Times New Roman" w:hAnsi="Times New Roman" w:cs="Times New Roman"/>
          <w:color w:val="000000"/>
          <w:sz w:val="28"/>
          <w:szCs w:val="28"/>
          <w:highlight w:val="yellow"/>
        </w:rPr>
        <w:t xml:space="preserve"> р</w:t>
      </w:r>
      <w:r w:rsidRPr="00B313B8">
        <w:rPr>
          <w:rFonts w:ascii="Times New Roman" w:hAnsi="Times New Roman" w:cs="Times New Roman"/>
          <w:color w:val="000000"/>
          <w:sz w:val="28"/>
          <w:szCs w:val="28"/>
        </w:rPr>
        <w:t>ешений общих собраний членов Товарищества, законность гражданско-правовых сделок, совершенных органами управления Товарищества, нормативных правовых актов, регулирующих деятельность Товарищества, состояние его имущества;</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2) осуществлять ревизии финансово-хозяйственной деятельности Товарищества не реже чем один раз в год, а также по инициативе членов ревизионной комиссии, решению общего собрания членов Товарищества либо по требованию одной пятой общего числа членов Товарищества или одной трети общего числа членов его правления;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3) отчитываться о результатах ревизии перед общим собранием членов Товарищества с представлением рекомендаций об устранении выявленных нарушений;</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4) докладывать общему собранию членов Товарищества обо всех выявленных нарушениях в деятельности органов управления Товариществом;</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5) осуществлять контроль за своевременным рассмотрением правлением Товарищества и председателем его правления заявлений граждан и актов организаций и органов местного самоуправления;</w:t>
      </w:r>
    </w:p>
    <w:p w:rsidR="008609B6" w:rsidRPr="00B313B8" w:rsidRDefault="00735671" w:rsidP="00BB49BB">
      <w:pPr>
        <w:spacing w:before="100" w:beforeAutospacing="1" w:after="100" w:afterAutospacing="1"/>
        <w:jc w:val="both"/>
        <w:rPr>
          <w:color w:val="000000"/>
          <w:sz w:val="28"/>
          <w:szCs w:val="28"/>
        </w:rPr>
      </w:pPr>
      <w:r w:rsidRPr="00B313B8">
        <w:rPr>
          <w:color w:val="000000"/>
          <w:sz w:val="28"/>
          <w:szCs w:val="28"/>
        </w:rPr>
        <w:t>12</w:t>
      </w:r>
      <w:r w:rsidR="00F208AA" w:rsidRPr="00B313B8">
        <w:rPr>
          <w:color w:val="000000"/>
          <w:sz w:val="28"/>
          <w:szCs w:val="28"/>
        </w:rPr>
        <w:t>.5. По результатам ревизии при создании угрозы интересам Товарищества и его членам либо при выявлении злоупотреблений членов правления Товарищества и председателя правления ревизионная комиссия вправе созывать внеочередное общее собрание членов Товарищества</w:t>
      </w:r>
      <w:r w:rsidR="00F9595A" w:rsidRPr="00B313B8">
        <w:rPr>
          <w:color w:val="000000"/>
          <w:sz w:val="28"/>
          <w:szCs w:val="28"/>
        </w:rPr>
        <w:t xml:space="preserve"> для принятия решения о переизбрании Председателя и членов Правления, а также решения вопроса о привлечении виновных лиц к ответственности.</w:t>
      </w:r>
    </w:p>
    <w:p w:rsidR="00F208AA" w:rsidRPr="00B313B8" w:rsidRDefault="002B00F6" w:rsidP="002B00F6">
      <w:pPr>
        <w:pStyle w:val="ConsPlusNormal"/>
        <w:spacing w:before="100" w:beforeAutospacing="1" w:after="100" w:afterAutospacing="1"/>
        <w:jc w:val="center"/>
        <w:outlineLvl w:val="0"/>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13. ВЕДЕНИЕ ДЕЛОПРОИЗВОДСТВА В ТОВАРИЩЕСТВЕ</w:t>
      </w:r>
    </w:p>
    <w:p w:rsidR="001664D4" w:rsidRPr="00B313B8" w:rsidRDefault="001664D4" w:rsidP="001664D4">
      <w:pPr>
        <w:jc w:val="both"/>
        <w:rPr>
          <w:color w:val="000000"/>
          <w:sz w:val="28"/>
          <w:szCs w:val="28"/>
        </w:rPr>
      </w:pPr>
      <w:r w:rsidRPr="00B313B8">
        <w:rPr>
          <w:color w:val="000000"/>
          <w:sz w:val="28"/>
          <w:szCs w:val="28"/>
        </w:rPr>
        <w:t>13.1.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 </w:t>
      </w:r>
    </w:p>
    <w:p w:rsidR="001664D4" w:rsidRPr="00B313B8" w:rsidRDefault="001664D4" w:rsidP="001664D4">
      <w:pPr>
        <w:jc w:val="both"/>
        <w:rPr>
          <w:color w:val="000000"/>
          <w:sz w:val="28"/>
          <w:szCs w:val="28"/>
        </w:rPr>
      </w:pPr>
    </w:p>
    <w:p w:rsidR="001664D4" w:rsidRDefault="001664D4" w:rsidP="001664D4">
      <w:pPr>
        <w:jc w:val="both"/>
        <w:rPr>
          <w:color w:val="000000"/>
          <w:sz w:val="28"/>
          <w:szCs w:val="28"/>
        </w:rPr>
      </w:pPr>
      <w:r w:rsidRPr="00B313B8">
        <w:rPr>
          <w:color w:val="000000"/>
          <w:sz w:val="28"/>
          <w:szCs w:val="28"/>
        </w:rPr>
        <w:t>13.2. Передача документов в связи с переизбранием, отстранением от должности лиц, избранных в органы товарищества, осуществляется не позднее четырнадцати календарных дней с дня переизбрания или отстранения от должности по акту приема-передачи в присутствии не менее трех членов правления Товарищества.</w:t>
      </w:r>
    </w:p>
    <w:p w:rsidR="00A9565E" w:rsidRPr="00B313B8" w:rsidRDefault="00A9565E" w:rsidP="001664D4">
      <w:pPr>
        <w:jc w:val="both"/>
        <w:rPr>
          <w:color w:val="000000"/>
          <w:sz w:val="28"/>
          <w:szCs w:val="28"/>
        </w:rPr>
      </w:pP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735671" w:rsidRPr="00B313B8">
        <w:rPr>
          <w:rFonts w:ascii="Times New Roman" w:hAnsi="Times New Roman" w:cs="Times New Roman"/>
          <w:color w:val="000000"/>
          <w:sz w:val="28"/>
          <w:szCs w:val="28"/>
        </w:rPr>
        <w:t>3</w:t>
      </w:r>
      <w:r w:rsidRPr="00B313B8">
        <w:rPr>
          <w:rFonts w:ascii="Times New Roman" w:hAnsi="Times New Roman" w:cs="Times New Roman"/>
          <w:color w:val="000000"/>
          <w:sz w:val="28"/>
          <w:szCs w:val="28"/>
        </w:rPr>
        <w:t>.</w:t>
      </w:r>
      <w:r w:rsidR="001664D4" w:rsidRPr="00E36C06">
        <w:rPr>
          <w:rFonts w:ascii="Times New Roman" w:hAnsi="Times New Roman" w:cs="Times New Roman"/>
          <w:color w:val="000000"/>
          <w:sz w:val="28"/>
          <w:szCs w:val="28"/>
        </w:rPr>
        <w:t>3</w:t>
      </w:r>
      <w:r w:rsidRPr="00B313B8">
        <w:rPr>
          <w:rFonts w:ascii="Times New Roman" w:hAnsi="Times New Roman" w:cs="Times New Roman"/>
          <w:color w:val="000000"/>
          <w:sz w:val="28"/>
          <w:szCs w:val="28"/>
        </w:rPr>
        <w:t>. Протокол общего собрания членов Товарищества подписывают председатель собрания и секретарь собрания, данный протокол заверяется печатью. Протоколы хранятся в делах Товарищества постоянно. Протокол должен содержать следующие необходимые элементы:</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наименование Товарищества;</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название документа;</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номер протокола;</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дату общего собрания;</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место проведения собрания;</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перечень присутствующих и приглашенных лиц;</w:t>
      </w:r>
    </w:p>
    <w:p w:rsidR="00F208AA" w:rsidRPr="00B313B8" w:rsidRDefault="00F208AA" w:rsidP="002B00F6">
      <w:pPr>
        <w:pStyle w:val="ConsPlusNormal"/>
        <w:numPr>
          <w:ilvl w:val="0"/>
          <w:numId w:val="9"/>
        </w:numPr>
        <w:spacing w:before="100" w:beforeAutospacing="1" w:after="100" w:afterAutospacing="1"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вопросы повестки дня (в том числе должно быть указано на проверку полномочий присутствующих на собрании лиц, определено итоговое количество мандатов, допущенных к голосованию, определено наличие кворума);</w:t>
      </w:r>
    </w:p>
    <w:p w:rsidR="00F208AA" w:rsidRPr="00B313B8" w:rsidRDefault="00F208AA" w:rsidP="002B00F6">
      <w:pPr>
        <w:pStyle w:val="ConsPlusNormal"/>
        <w:numPr>
          <w:ilvl w:val="0"/>
          <w:numId w:val="9"/>
        </w:numPr>
        <w:spacing w:before="100" w:beforeAutospacing="1" w:after="100" w:afterAutospacing="1"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изложение хода обсуждения каждого вопроса с указанием лиц, выступающих по вопросу, и тезисным изложением их выступлений;</w:t>
      </w:r>
    </w:p>
    <w:p w:rsidR="00F208AA" w:rsidRPr="00B313B8" w:rsidRDefault="00F208AA" w:rsidP="002B00F6">
      <w:pPr>
        <w:pStyle w:val="ConsPlusNormal"/>
        <w:numPr>
          <w:ilvl w:val="0"/>
          <w:numId w:val="9"/>
        </w:numPr>
        <w:spacing w:before="100" w:beforeAutospacing="1" w:after="100" w:afterAutospacing="1"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решение, принятое по каждому вопросу, с указанием результатов голосования;</w:t>
      </w:r>
    </w:p>
    <w:p w:rsidR="00F208AA" w:rsidRPr="00B313B8" w:rsidRDefault="00F208AA" w:rsidP="00BB49BB">
      <w:pPr>
        <w:pStyle w:val="ConsPlusNormal"/>
        <w:numPr>
          <w:ilvl w:val="0"/>
          <w:numId w:val="9"/>
        </w:numPr>
        <w:spacing w:line="276" w:lineRule="auto"/>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подписи председателя собрания и секретаря собрания.</w:t>
      </w:r>
    </w:p>
    <w:p w:rsidR="00F208AA" w:rsidRPr="00B313B8" w:rsidRDefault="00F208AA" w:rsidP="00BB49BB">
      <w:pPr>
        <w:pStyle w:val="ConsPlusNormal"/>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Внесение исправлений и дополнений в подписанный протокол недопустимо. В исключительных случаях внесенные изменения и дополнения должны быть заверены подписями председателя собрания и секретаря собрания и печатью Товарищества с указанием даты внесения исправлений.</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w:t>
      </w:r>
      <w:r w:rsidR="00735671" w:rsidRPr="00B313B8">
        <w:rPr>
          <w:rFonts w:ascii="Times New Roman" w:hAnsi="Times New Roman" w:cs="Times New Roman"/>
          <w:color w:val="000000"/>
          <w:sz w:val="28"/>
          <w:szCs w:val="28"/>
        </w:rPr>
        <w:t>3</w:t>
      </w:r>
      <w:r w:rsidRPr="00B313B8">
        <w:rPr>
          <w:rFonts w:ascii="Times New Roman" w:hAnsi="Times New Roman" w:cs="Times New Roman"/>
          <w:color w:val="000000"/>
          <w:sz w:val="28"/>
          <w:szCs w:val="28"/>
        </w:rPr>
        <w:t>.</w:t>
      </w:r>
      <w:r w:rsidR="001664D4" w:rsidRPr="00E36C06">
        <w:rPr>
          <w:rFonts w:ascii="Times New Roman" w:hAnsi="Times New Roman" w:cs="Times New Roman"/>
          <w:color w:val="000000"/>
          <w:sz w:val="28"/>
          <w:szCs w:val="28"/>
        </w:rPr>
        <w:t>4</w:t>
      </w:r>
      <w:r w:rsidRPr="00B313B8">
        <w:rPr>
          <w:rFonts w:ascii="Times New Roman" w:hAnsi="Times New Roman" w:cs="Times New Roman"/>
          <w:color w:val="000000"/>
          <w:sz w:val="28"/>
          <w:szCs w:val="28"/>
        </w:rPr>
        <w:t xml:space="preserve">. Протоколы заседаний правления и ревизионной комиссии Товарищества подписывает председатель правления или заместитель председателя </w:t>
      </w:r>
      <w:r w:rsidR="00E24C27" w:rsidRPr="00E24C27">
        <w:rPr>
          <w:rFonts w:ascii="Times New Roman" w:hAnsi="Times New Roman" w:cs="Times New Roman"/>
          <w:color w:val="000000"/>
          <w:sz w:val="28"/>
          <w:szCs w:val="28"/>
          <w:highlight w:val="yellow"/>
        </w:rPr>
        <w:t>Товарищества,</w:t>
      </w:r>
      <w:r w:rsidRPr="00B313B8">
        <w:rPr>
          <w:rFonts w:ascii="Times New Roman" w:hAnsi="Times New Roman" w:cs="Times New Roman"/>
          <w:color w:val="000000"/>
          <w:sz w:val="28"/>
          <w:szCs w:val="28"/>
        </w:rPr>
        <w:t xml:space="preserve"> либо соответственно председатель ревизионной комиссии; данные протоколы заверяются печатью Товарищества и хранятся в его делах постоянно.</w:t>
      </w:r>
    </w:p>
    <w:p w:rsidR="00F208AA" w:rsidRPr="00B313B8" w:rsidRDefault="00F208AA" w:rsidP="00770021">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lastRenderedPageBreak/>
        <w:t>1</w:t>
      </w:r>
      <w:r w:rsidR="00735671" w:rsidRPr="00B313B8">
        <w:rPr>
          <w:rFonts w:ascii="Times New Roman" w:hAnsi="Times New Roman" w:cs="Times New Roman"/>
          <w:color w:val="000000"/>
          <w:sz w:val="28"/>
          <w:szCs w:val="28"/>
        </w:rPr>
        <w:t>3</w:t>
      </w:r>
      <w:r w:rsidRPr="00B313B8">
        <w:rPr>
          <w:rFonts w:ascii="Times New Roman" w:hAnsi="Times New Roman" w:cs="Times New Roman"/>
          <w:color w:val="000000"/>
          <w:sz w:val="28"/>
          <w:szCs w:val="28"/>
        </w:rPr>
        <w:t>.</w:t>
      </w:r>
      <w:r w:rsidR="001664D4" w:rsidRPr="00E36C06">
        <w:rPr>
          <w:rFonts w:ascii="Times New Roman" w:hAnsi="Times New Roman" w:cs="Times New Roman"/>
          <w:color w:val="000000"/>
          <w:sz w:val="28"/>
          <w:szCs w:val="28"/>
        </w:rPr>
        <w:t>5</w:t>
      </w:r>
      <w:r w:rsidRPr="00B313B8">
        <w:rPr>
          <w:rFonts w:ascii="Times New Roman" w:hAnsi="Times New Roman" w:cs="Times New Roman"/>
          <w:color w:val="000000"/>
          <w:sz w:val="28"/>
          <w:szCs w:val="28"/>
        </w:rPr>
        <w:t>. Копии протоколов общих собраний членов, заседаний правления и ревизионной комиссии Товарищества, заверенные выписки из данных протоколов представляются для ознакомления членам Товарищества по их требованию, а также органу местного самоуправления, на территории которого находится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
    <w:p w:rsidR="00156C31" w:rsidRPr="00BB49BB" w:rsidRDefault="00735671" w:rsidP="00BB49BB">
      <w:pPr>
        <w:pStyle w:val="ConsPlusNormal"/>
        <w:spacing w:before="100" w:beforeAutospacing="1" w:after="100" w:afterAutospacing="1"/>
        <w:jc w:val="both"/>
        <w:rPr>
          <w:rFonts w:ascii="Times New Roman" w:hAnsi="Times New Roman" w:cs="Times New Roman"/>
          <w:color w:val="000000"/>
          <w:sz w:val="28"/>
          <w:szCs w:val="28"/>
        </w:rPr>
      </w:pPr>
      <w:r w:rsidRPr="00B313B8">
        <w:rPr>
          <w:rFonts w:ascii="Times New Roman" w:hAnsi="Times New Roman" w:cs="Times New Roman"/>
          <w:color w:val="000000"/>
          <w:sz w:val="28"/>
          <w:szCs w:val="28"/>
        </w:rPr>
        <w:t>13.</w:t>
      </w:r>
      <w:r w:rsidR="001664D4" w:rsidRPr="00E36C06">
        <w:rPr>
          <w:rFonts w:ascii="Times New Roman" w:hAnsi="Times New Roman" w:cs="Times New Roman"/>
          <w:color w:val="000000"/>
          <w:sz w:val="28"/>
          <w:szCs w:val="28"/>
        </w:rPr>
        <w:t>6</w:t>
      </w:r>
      <w:r w:rsidRPr="00B313B8">
        <w:rPr>
          <w:rFonts w:ascii="Times New Roman" w:hAnsi="Times New Roman" w:cs="Times New Roman"/>
          <w:color w:val="000000"/>
          <w:sz w:val="28"/>
          <w:szCs w:val="28"/>
        </w:rPr>
        <w:t xml:space="preserve">. </w:t>
      </w:r>
      <w:r w:rsidR="00F208AA" w:rsidRPr="00B313B8">
        <w:rPr>
          <w:rFonts w:ascii="Times New Roman" w:hAnsi="Times New Roman" w:cs="Times New Roman"/>
          <w:color w:val="000000"/>
          <w:sz w:val="28"/>
          <w:szCs w:val="28"/>
        </w:rPr>
        <w:t>Оформление и хранение других документов, связанных с созданием Товарищества, с его регистрацией как юридического лица, с финансово-хозяйственной деятельностью осуществляется в соответствии с действующим законодательством.</w:t>
      </w:r>
    </w:p>
    <w:p w:rsidR="00F9595A" w:rsidRPr="00B313B8" w:rsidRDefault="002B00F6" w:rsidP="002B00F6">
      <w:pPr>
        <w:spacing w:before="100" w:beforeAutospacing="1" w:after="100" w:afterAutospacing="1"/>
        <w:jc w:val="center"/>
        <w:rPr>
          <w:color w:val="000000"/>
          <w:sz w:val="28"/>
          <w:szCs w:val="28"/>
        </w:rPr>
      </w:pPr>
      <w:r w:rsidRPr="00B313B8">
        <w:rPr>
          <w:color w:val="000000"/>
          <w:sz w:val="28"/>
          <w:szCs w:val="28"/>
        </w:rPr>
        <w:t>14. РЕОРГАНИЗАЦИЯ И ЛИКВИДАЦИЯ ТОВАРИЩЕСТВА</w:t>
      </w:r>
    </w:p>
    <w:p w:rsidR="00735671" w:rsidRPr="00B313B8" w:rsidRDefault="00735671" w:rsidP="00770021">
      <w:pPr>
        <w:spacing w:before="100" w:beforeAutospacing="1" w:after="100" w:afterAutospacing="1"/>
        <w:jc w:val="both"/>
        <w:rPr>
          <w:color w:val="000000"/>
          <w:sz w:val="28"/>
          <w:szCs w:val="28"/>
        </w:rPr>
      </w:pPr>
      <w:r w:rsidRPr="00B313B8">
        <w:rPr>
          <w:color w:val="000000"/>
          <w:sz w:val="28"/>
          <w:szCs w:val="28"/>
        </w:rPr>
        <w:t xml:space="preserve">14.1. Прекращение деятельности Товарищества может быть осуществлено в форме его реорганизации или ликвидации по основаниям и в порядке, предусмотренном действующим законодательством. </w:t>
      </w:r>
    </w:p>
    <w:p w:rsidR="00735671" w:rsidRPr="00B313B8" w:rsidRDefault="00735671" w:rsidP="00BB49BB">
      <w:pPr>
        <w:jc w:val="both"/>
        <w:rPr>
          <w:color w:val="000000"/>
          <w:sz w:val="28"/>
          <w:szCs w:val="28"/>
        </w:rPr>
      </w:pPr>
      <w:r w:rsidRPr="00B313B8">
        <w:rPr>
          <w:color w:val="000000"/>
          <w:sz w:val="28"/>
          <w:szCs w:val="28"/>
        </w:rPr>
        <w:t xml:space="preserve">14.2. Деятельность </w:t>
      </w:r>
      <w:r w:rsidR="002B00F6" w:rsidRPr="00B313B8">
        <w:rPr>
          <w:color w:val="000000"/>
          <w:sz w:val="28"/>
          <w:szCs w:val="28"/>
        </w:rPr>
        <w:t>Товарищества может</w:t>
      </w:r>
      <w:r w:rsidRPr="00B313B8">
        <w:rPr>
          <w:color w:val="000000"/>
          <w:sz w:val="28"/>
          <w:szCs w:val="28"/>
        </w:rPr>
        <w:t xml:space="preserve"> быть прекращена:</w:t>
      </w:r>
    </w:p>
    <w:p w:rsidR="00735671" w:rsidRPr="00B313B8" w:rsidRDefault="00735671" w:rsidP="00BB49BB">
      <w:pPr>
        <w:pStyle w:val="a3"/>
        <w:numPr>
          <w:ilvl w:val="0"/>
          <w:numId w:val="10"/>
        </w:numPr>
        <w:spacing w:after="0"/>
        <w:jc w:val="both"/>
        <w:rPr>
          <w:rFonts w:ascii="Times New Roman" w:hAnsi="Times New Roman"/>
          <w:color w:val="000000"/>
          <w:sz w:val="28"/>
          <w:szCs w:val="28"/>
        </w:rPr>
      </w:pPr>
      <w:r w:rsidRPr="00B313B8">
        <w:rPr>
          <w:rFonts w:ascii="Times New Roman" w:hAnsi="Times New Roman"/>
          <w:color w:val="000000"/>
          <w:sz w:val="28"/>
          <w:szCs w:val="28"/>
        </w:rPr>
        <w:t>добровольная реорганизация или ликвидация по решению общего собрания членов Товарищества;</w:t>
      </w:r>
    </w:p>
    <w:p w:rsidR="00735671" w:rsidRPr="00B313B8" w:rsidRDefault="00735671" w:rsidP="00BB49BB">
      <w:pPr>
        <w:pStyle w:val="a3"/>
        <w:numPr>
          <w:ilvl w:val="0"/>
          <w:numId w:val="10"/>
        </w:numPr>
        <w:spacing w:after="0"/>
        <w:jc w:val="both"/>
        <w:rPr>
          <w:rFonts w:ascii="Times New Roman" w:hAnsi="Times New Roman"/>
          <w:color w:val="000000"/>
          <w:sz w:val="28"/>
          <w:szCs w:val="28"/>
        </w:rPr>
      </w:pPr>
      <w:r w:rsidRPr="00B313B8">
        <w:rPr>
          <w:rFonts w:ascii="Times New Roman" w:hAnsi="Times New Roman"/>
          <w:color w:val="000000"/>
          <w:sz w:val="28"/>
          <w:szCs w:val="28"/>
        </w:rPr>
        <w:t>по решению суда по основаниям, предусмотренным пунктом Гражданским кодексом РФ.</w:t>
      </w:r>
    </w:p>
    <w:p w:rsidR="00735671" w:rsidRPr="00B313B8" w:rsidRDefault="00735671" w:rsidP="00770021">
      <w:pPr>
        <w:spacing w:before="100" w:beforeAutospacing="1" w:after="100" w:afterAutospacing="1"/>
        <w:jc w:val="both"/>
        <w:rPr>
          <w:color w:val="000000"/>
          <w:sz w:val="28"/>
          <w:szCs w:val="28"/>
        </w:rPr>
      </w:pPr>
      <w:r w:rsidRPr="00B313B8">
        <w:rPr>
          <w:color w:val="000000"/>
          <w:sz w:val="28"/>
          <w:szCs w:val="28"/>
        </w:rPr>
        <w:t>14.3. Реорганизация Товарищества путем слияния с другими некоммерческими садоводческими объединениями, путем разделения Товарищества, его преобразования в иную организационно-правовую форму или иным путем осуществляется по решению общего собрания членов Товарищества в соответствии с требованиями Гражданского кодекса РФ.</w:t>
      </w:r>
    </w:p>
    <w:p w:rsidR="00735671" w:rsidRPr="00B313B8" w:rsidRDefault="00735671" w:rsidP="00770021">
      <w:pPr>
        <w:spacing w:before="100" w:beforeAutospacing="1" w:after="100" w:afterAutospacing="1"/>
        <w:jc w:val="both"/>
        <w:rPr>
          <w:color w:val="000000"/>
          <w:sz w:val="28"/>
          <w:szCs w:val="28"/>
        </w:rPr>
      </w:pPr>
      <w:r w:rsidRPr="00B313B8">
        <w:rPr>
          <w:color w:val="000000"/>
          <w:sz w:val="28"/>
          <w:szCs w:val="28"/>
        </w:rPr>
        <w:t>14.4. Ликвидация Товарищества проводится по решению общего собрания членов Товарищества и осуществляется в порядке, предусмотренном Гражданским кодексом РФ</w:t>
      </w:r>
    </w:p>
    <w:p w:rsidR="00735671" w:rsidRPr="00B313B8" w:rsidRDefault="00735671" w:rsidP="00770021">
      <w:pPr>
        <w:spacing w:before="100" w:beforeAutospacing="1" w:after="100" w:afterAutospacing="1"/>
        <w:jc w:val="both"/>
        <w:rPr>
          <w:color w:val="000000"/>
          <w:sz w:val="28"/>
          <w:szCs w:val="28"/>
        </w:rPr>
      </w:pPr>
      <w:r w:rsidRPr="00B313B8">
        <w:rPr>
          <w:color w:val="000000"/>
          <w:sz w:val="28"/>
          <w:szCs w:val="28"/>
        </w:rPr>
        <w:t>14.5. При ликвидации Товарищества права собственности его бывших членов на их садовые земельные участки, а также жилые строения и иное имущество сохраняются.</w:t>
      </w:r>
    </w:p>
    <w:p w:rsidR="008609B6" w:rsidRPr="00B313B8" w:rsidRDefault="008609B6" w:rsidP="008609B6">
      <w:pPr>
        <w:jc w:val="both"/>
        <w:rPr>
          <w:color w:val="000000"/>
          <w:sz w:val="28"/>
          <w:szCs w:val="28"/>
        </w:rPr>
      </w:pPr>
      <w:r w:rsidRPr="00B313B8">
        <w:rPr>
          <w:color w:val="000000"/>
          <w:sz w:val="28"/>
          <w:szCs w:val="28"/>
        </w:rPr>
        <w:t xml:space="preserve">14.6. При ликвидации товарищества имущество общего пользования товарищества передается собственникам </w:t>
      </w:r>
      <w:r w:rsidRPr="00E24C27">
        <w:rPr>
          <w:color w:val="000000"/>
          <w:sz w:val="28"/>
          <w:szCs w:val="28"/>
          <w:highlight w:val="yellow"/>
        </w:rPr>
        <w:t>садовых земельных</w:t>
      </w:r>
      <w:r w:rsidRPr="00B313B8">
        <w:rPr>
          <w:color w:val="000000"/>
          <w:sz w:val="28"/>
          <w:szCs w:val="28"/>
        </w:rPr>
        <w:t xml:space="preserve"> участков, расположенных в границах территории </w:t>
      </w:r>
      <w:r w:rsidRPr="00E24C27">
        <w:rPr>
          <w:color w:val="000000"/>
          <w:sz w:val="28"/>
          <w:szCs w:val="28"/>
          <w:highlight w:val="yellow"/>
        </w:rPr>
        <w:t>садоводства,</w:t>
      </w:r>
      <w:r w:rsidRPr="00B313B8">
        <w:rPr>
          <w:color w:val="000000"/>
          <w:sz w:val="28"/>
          <w:szCs w:val="28"/>
        </w:rPr>
        <w:t xml:space="preserve"> пропорционально их площади вне зависимости от того, являлись ли данные лица членами товарищества.</w:t>
      </w:r>
    </w:p>
    <w:p w:rsidR="008609B6" w:rsidRPr="00B313B8" w:rsidRDefault="008609B6" w:rsidP="008609B6">
      <w:pPr>
        <w:jc w:val="both"/>
        <w:rPr>
          <w:color w:val="000000"/>
          <w:sz w:val="28"/>
          <w:szCs w:val="28"/>
          <w:shd w:val="clear" w:color="auto" w:fill="FFFFFF"/>
        </w:rPr>
      </w:pPr>
    </w:p>
    <w:p w:rsidR="001F5B9C" w:rsidRPr="00B313B8" w:rsidRDefault="008609B6" w:rsidP="004A2B23">
      <w:pPr>
        <w:jc w:val="both"/>
        <w:rPr>
          <w:color w:val="000000"/>
          <w:sz w:val="28"/>
          <w:szCs w:val="28"/>
        </w:rPr>
      </w:pPr>
      <w:r w:rsidRPr="00B313B8">
        <w:rPr>
          <w:color w:val="000000"/>
          <w:sz w:val="28"/>
          <w:szCs w:val="28"/>
          <w:shd w:val="clear" w:color="auto" w:fill="FFFFFF"/>
        </w:rPr>
        <w:t>14.7. Реорганизация или ликвидация Товарищества будет считаться завершенной после внесения соответствующей записи об этом в ЕГРЮЛ.</w:t>
      </w:r>
    </w:p>
    <w:sectPr w:rsidR="001F5B9C" w:rsidRPr="00B313B8" w:rsidSect="0077002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02" w:rsidRDefault="00893F02" w:rsidP="00B861C9">
      <w:r>
        <w:separator/>
      </w:r>
    </w:p>
  </w:endnote>
  <w:endnote w:type="continuationSeparator" w:id="0">
    <w:p w:rsidR="00893F02" w:rsidRDefault="00893F02" w:rsidP="00B8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C9" w:rsidRDefault="00F16622">
    <w:pPr>
      <w:pStyle w:val="a7"/>
      <w:jc w:val="right"/>
    </w:pPr>
    <w:r>
      <w:fldChar w:fldCharType="begin"/>
    </w:r>
    <w:r>
      <w:instrText xml:space="preserve"> PAGE   \* MERGEFORMAT </w:instrText>
    </w:r>
    <w:r>
      <w:fldChar w:fldCharType="separate"/>
    </w:r>
    <w:r w:rsidR="006F409C">
      <w:rPr>
        <w:noProof/>
      </w:rPr>
      <w:t>20</w:t>
    </w:r>
    <w:r>
      <w:rPr>
        <w:noProof/>
      </w:rPr>
      <w:fldChar w:fldCharType="end"/>
    </w:r>
  </w:p>
  <w:p w:rsidR="00B861C9" w:rsidRDefault="00B861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02" w:rsidRDefault="00893F02" w:rsidP="00B861C9">
      <w:r>
        <w:separator/>
      </w:r>
    </w:p>
  </w:footnote>
  <w:footnote w:type="continuationSeparator" w:id="0">
    <w:p w:rsidR="00893F02" w:rsidRDefault="00893F02" w:rsidP="00B86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7EE"/>
    <w:multiLevelType w:val="hybridMultilevel"/>
    <w:tmpl w:val="ADEA5462"/>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67CEE"/>
    <w:multiLevelType w:val="hybridMultilevel"/>
    <w:tmpl w:val="163C50BC"/>
    <w:lvl w:ilvl="0" w:tplc="5A7247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5C973D0"/>
    <w:multiLevelType w:val="hybridMultilevel"/>
    <w:tmpl w:val="96C8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2213C"/>
    <w:multiLevelType w:val="hybridMultilevel"/>
    <w:tmpl w:val="4BECFF2E"/>
    <w:lvl w:ilvl="0" w:tplc="484E475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C32EE"/>
    <w:multiLevelType w:val="hybridMultilevel"/>
    <w:tmpl w:val="0DC8280A"/>
    <w:lvl w:ilvl="0" w:tplc="F7DC4464">
      <w:start w:val="1"/>
      <w:numFmt w:val="decimal"/>
      <w:lvlText w:val="%1)"/>
      <w:lvlJc w:val="left"/>
      <w:pPr>
        <w:ind w:left="741" w:hanging="384"/>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2E9422A3"/>
    <w:multiLevelType w:val="hybridMultilevel"/>
    <w:tmpl w:val="E9B8E2DE"/>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63786F"/>
    <w:multiLevelType w:val="hybridMultilevel"/>
    <w:tmpl w:val="33DA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2109E2"/>
    <w:multiLevelType w:val="hybridMultilevel"/>
    <w:tmpl w:val="C506073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7966286"/>
    <w:multiLevelType w:val="hybridMultilevel"/>
    <w:tmpl w:val="EAAEA4BC"/>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EE319F"/>
    <w:multiLevelType w:val="hybridMultilevel"/>
    <w:tmpl w:val="BA7239D4"/>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E86D9F"/>
    <w:multiLevelType w:val="hybridMultilevel"/>
    <w:tmpl w:val="8D6E5D3C"/>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5A6EC1"/>
    <w:multiLevelType w:val="hybridMultilevel"/>
    <w:tmpl w:val="4E6A8B7C"/>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D41B43"/>
    <w:multiLevelType w:val="hybridMultilevel"/>
    <w:tmpl w:val="4470091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67672A6B"/>
    <w:multiLevelType w:val="hybridMultilevel"/>
    <w:tmpl w:val="E586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39237B"/>
    <w:multiLevelType w:val="hybridMultilevel"/>
    <w:tmpl w:val="D6AE87DE"/>
    <w:lvl w:ilvl="0" w:tplc="484E4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58344A"/>
    <w:multiLevelType w:val="hybridMultilevel"/>
    <w:tmpl w:val="86BE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5"/>
  </w:num>
  <w:num w:numId="4">
    <w:abstractNumId w:val="10"/>
  </w:num>
  <w:num w:numId="5">
    <w:abstractNumId w:val="3"/>
  </w:num>
  <w:num w:numId="6">
    <w:abstractNumId w:val="14"/>
  </w:num>
  <w:num w:numId="7">
    <w:abstractNumId w:val="8"/>
  </w:num>
  <w:num w:numId="8">
    <w:abstractNumId w:val="5"/>
  </w:num>
  <w:num w:numId="9">
    <w:abstractNumId w:val="0"/>
  </w:num>
  <w:num w:numId="10">
    <w:abstractNumId w:val="9"/>
  </w:num>
  <w:num w:numId="11">
    <w:abstractNumId w:val="11"/>
  </w:num>
  <w:num w:numId="12">
    <w:abstractNumId w:val="7"/>
  </w:num>
  <w:num w:numId="13">
    <w:abstractNumId w:val="1"/>
  </w:num>
  <w:num w:numId="14">
    <w:abstractNumId w:val="1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A8"/>
    <w:rsid w:val="00001158"/>
    <w:rsid w:val="00022D12"/>
    <w:rsid w:val="000466E2"/>
    <w:rsid w:val="000500CF"/>
    <w:rsid w:val="00062A5C"/>
    <w:rsid w:val="0006643D"/>
    <w:rsid w:val="0007737E"/>
    <w:rsid w:val="000800A5"/>
    <w:rsid w:val="00082629"/>
    <w:rsid w:val="00087634"/>
    <w:rsid w:val="00087C39"/>
    <w:rsid w:val="000951B1"/>
    <w:rsid w:val="000B6344"/>
    <w:rsid w:val="000B7369"/>
    <w:rsid w:val="000C71A5"/>
    <w:rsid w:val="000E04A7"/>
    <w:rsid w:val="000E49ED"/>
    <w:rsid w:val="000F2CCD"/>
    <w:rsid w:val="000F7A76"/>
    <w:rsid w:val="00100071"/>
    <w:rsid w:val="00114FA1"/>
    <w:rsid w:val="0012170B"/>
    <w:rsid w:val="0012375A"/>
    <w:rsid w:val="001272CA"/>
    <w:rsid w:val="00130140"/>
    <w:rsid w:val="00130A3A"/>
    <w:rsid w:val="001479CE"/>
    <w:rsid w:val="00156C31"/>
    <w:rsid w:val="001664D4"/>
    <w:rsid w:val="00176F41"/>
    <w:rsid w:val="0018025E"/>
    <w:rsid w:val="00191B7A"/>
    <w:rsid w:val="001A03FC"/>
    <w:rsid w:val="001A1333"/>
    <w:rsid w:val="001A2745"/>
    <w:rsid w:val="001A6528"/>
    <w:rsid w:val="001C3B35"/>
    <w:rsid w:val="001C49F7"/>
    <w:rsid w:val="001D0E24"/>
    <w:rsid w:val="001F5B9C"/>
    <w:rsid w:val="00203F5B"/>
    <w:rsid w:val="00207AD7"/>
    <w:rsid w:val="00230AEF"/>
    <w:rsid w:val="00230D7D"/>
    <w:rsid w:val="002344AE"/>
    <w:rsid w:val="00255091"/>
    <w:rsid w:val="0026417A"/>
    <w:rsid w:val="00271261"/>
    <w:rsid w:val="002767FA"/>
    <w:rsid w:val="002B00F6"/>
    <w:rsid w:val="002C12BE"/>
    <w:rsid w:val="002D3E57"/>
    <w:rsid w:val="00300F1E"/>
    <w:rsid w:val="003163CA"/>
    <w:rsid w:val="003436F0"/>
    <w:rsid w:val="00344998"/>
    <w:rsid w:val="00351B4D"/>
    <w:rsid w:val="00353DE4"/>
    <w:rsid w:val="003706B3"/>
    <w:rsid w:val="00373391"/>
    <w:rsid w:val="003D25F3"/>
    <w:rsid w:val="003D5BD2"/>
    <w:rsid w:val="003D7467"/>
    <w:rsid w:val="003E1F33"/>
    <w:rsid w:val="00400025"/>
    <w:rsid w:val="00406ADA"/>
    <w:rsid w:val="00411D25"/>
    <w:rsid w:val="00427C0E"/>
    <w:rsid w:val="004302E7"/>
    <w:rsid w:val="00435331"/>
    <w:rsid w:val="00444383"/>
    <w:rsid w:val="00450064"/>
    <w:rsid w:val="004572AE"/>
    <w:rsid w:val="004608A1"/>
    <w:rsid w:val="00465F09"/>
    <w:rsid w:val="0047105A"/>
    <w:rsid w:val="00485D2A"/>
    <w:rsid w:val="00497D28"/>
    <w:rsid w:val="004A15C9"/>
    <w:rsid w:val="004A2B23"/>
    <w:rsid w:val="004A356E"/>
    <w:rsid w:val="004A64E9"/>
    <w:rsid w:val="004A7344"/>
    <w:rsid w:val="004B3C28"/>
    <w:rsid w:val="004C17C2"/>
    <w:rsid w:val="004D0406"/>
    <w:rsid w:val="004E0A30"/>
    <w:rsid w:val="004E4B6E"/>
    <w:rsid w:val="00507271"/>
    <w:rsid w:val="00570EAA"/>
    <w:rsid w:val="005913A8"/>
    <w:rsid w:val="00593AAD"/>
    <w:rsid w:val="00594E7B"/>
    <w:rsid w:val="00597429"/>
    <w:rsid w:val="005A68F0"/>
    <w:rsid w:val="005B00DD"/>
    <w:rsid w:val="005B51C1"/>
    <w:rsid w:val="005D4A69"/>
    <w:rsid w:val="00616178"/>
    <w:rsid w:val="00625F5F"/>
    <w:rsid w:val="00647CAF"/>
    <w:rsid w:val="00653CE1"/>
    <w:rsid w:val="00671347"/>
    <w:rsid w:val="0067609C"/>
    <w:rsid w:val="006777B4"/>
    <w:rsid w:val="006825A3"/>
    <w:rsid w:val="006A345C"/>
    <w:rsid w:val="006B7F68"/>
    <w:rsid w:val="006D57C4"/>
    <w:rsid w:val="006F409C"/>
    <w:rsid w:val="007072F9"/>
    <w:rsid w:val="0071012E"/>
    <w:rsid w:val="00735671"/>
    <w:rsid w:val="00741FFF"/>
    <w:rsid w:val="0076203F"/>
    <w:rsid w:val="00770021"/>
    <w:rsid w:val="00777E49"/>
    <w:rsid w:val="007F614F"/>
    <w:rsid w:val="00807A98"/>
    <w:rsid w:val="008257A3"/>
    <w:rsid w:val="00840937"/>
    <w:rsid w:val="00840C40"/>
    <w:rsid w:val="0085458F"/>
    <w:rsid w:val="0086032A"/>
    <w:rsid w:val="008609B6"/>
    <w:rsid w:val="00867ECD"/>
    <w:rsid w:val="008934B1"/>
    <w:rsid w:val="00893BCE"/>
    <w:rsid w:val="00893F02"/>
    <w:rsid w:val="008A68C9"/>
    <w:rsid w:val="008B5B7D"/>
    <w:rsid w:val="008C54C0"/>
    <w:rsid w:val="008C5D78"/>
    <w:rsid w:val="008D4CF2"/>
    <w:rsid w:val="008D7E79"/>
    <w:rsid w:val="008F05BD"/>
    <w:rsid w:val="009004E4"/>
    <w:rsid w:val="009106EE"/>
    <w:rsid w:val="00923B4F"/>
    <w:rsid w:val="00930F9A"/>
    <w:rsid w:val="00940B3D"/>
    <w:rsid w:val="009516C7"/>
    <w:rsid w:val="00967DD3"/>
    <w:rsid w:val="009A17C4"/>
    <w:rsid w:val="009A1866"/>
    <w:rsid w:val="009A710F"/>
    <w:rsid w:val="009C0CFC"/>
    <w:rsid w:val="009E6E71"/>
    <w:rsid w:val="009F3B20"/>
    <w:rsid w:val="00A14ED8"/>
    <w:rsid w:val="00A24AA9"/>
    <w:rsid w:val="00A9565E"/>
    <w:rsid w:val="00AB15AD"/>
    <w:rsid w:val="00AC5B25"/>
    <w:rsid w:val="00B037A8"/>
    <w:rsid w:val="00B10392"/>
    <w:rsid w:val="00B313B8"/>
    <w:rsid w:val="00B4136C"/>
    <w:rsid w:val="00B42F26"/>
    <w:rsid w:val="00B45A62"/>
    <w:rsid w:val="00B56C24"/>
    <w:rsid w:val="00B861C9"/>
    <w:rsid w:val="00B92159"/>
    <w:rsid w:val="00B9278F"/>
    <w:rsid w:val="00BA4315"/>
    <w:rsid w:val="00BB49BB"/>
    <w:rsid w:val="00BF0B3E"/>
    <w:rsid w:val="00BF1698"/>
    <w:rsid w:val="00C10085"/>
    <w:rsid w:val="00C244C7"/>
    <w:rsid w:val="00C52C78"/>
    <w:rsid w:val="00C54CD8"/>
    <w:rsid w:val="00C60585"/>
    <w:rsid w:val="00C6322A"/>
    <w:rsid w:val="00C700FC"/>
    <w:rsid w:val="00C702D3"/>
    <w:rsid w:val="00C857E6"/>
    <w:rsid w:val="00C85C97"/>
    <w:rsid w:val="00C86B03"/>
    <w:rsid w:val="00C95BBF"/>
    <w:rsid w:val="00CB1528"/>
    <w:rsid w:val="00CC02BD"/>
    <w:rsid w:val="00CC4782"/>
    <w:rsid w:val="00CD6665"/>
    <w:rsid w:val="00D00F08"/>
    <w:rsid w:val="00D07F3B"/>
    <w:rsid w:val="00D15A8D"/>
    <w:rsid w:val="00D75E67"/>
    <w:rsid w:val="00D76980"/>
    <w:rsid w:val="00D779AB"/>
    <w:rsid w:val="00D80B45"/>
    <w:rsid w:val="00DB2027"/>
    <w:rsid w:val="00DC0C71"/>
    <w:rsid w:val="00DC708A"/>
    <w:rsid w:val="00DD2464"/>
    <w:rsid w:val="00DE6C9F"/>
    <w:rsid w:val="00E07FCF"/>
    <w:rsid w:val="00E21C05"/>
    <w:rsid w:val="00E24C27"/>
    <w:rsid w:val="00E26B03"/>
    <w:rsid w:val="00E36C06"/>
    <w:rsid w:val="00E4041C"/>
    <w:rsid w:val="00E40EC7"/>
    <w:rsid w:val="00E51F94"/>
    <w:rsid w:val="00E86719"/>
    <w:rsid w:val="00E9385D"/>
    <w:rsid w:val="00EA48E6"/>
    <w:rsid w:val="00EB4FB9"/>
    <w:rsid w:val="00EC3DC0"/>
    <w:rsid w:val="00ED3FF2"/>
    <w:rsid w:val="00ED5F46"/>
    <w:rsid w:val="00ED6588"/>
    <w:rsid w:val="00EE1F8E"/>
    <w:rsid w:val="00EE27E4"/>
    <w:rsid w:val="00EF3361"/>
    <w:rsid w:val="00EF50C3"/>
    <w:rsid w:val="00EF5A0E"/>
    <w:rsid w:val="00F0439A"/>
    <w:rsid w:val="00F16622"/>
    <w:rsid w:val="00F208AA"/>
    <w:rsid w:val="00F616A9"/>
    <w:rsid w:val="00F63D26"/>
    <w:rsid w:val="00F722E5"/>
    <w:rsid w:val="00F90F07"/>
    <w:rsid w:val="00F90FC9"/>
    <w:rsid w:val="00F9595A"/>
    <w:rsid w:val="00FC0DF0"/>
    <w:rsid w:val="00FF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4A38E-E598-4A95-B6D6-DB879F3B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0C3"/>
    <w:rPr>
      <w:rFonts w:ascii="Times New Roman" w:eastAsia="Times New Roman" w:hAnsi="Times New Roman"/>
      <w:sz w:val="24"/>
      <w:szCs w:val="24"/>
    </w:rPr>
  </w:style>
  <w:style w:type="paragraph" w:styleId="2">
    <w:name w:val="heading 2"/>
    <w:basedOn w:val="a"/>
    <w:link w:val="20"/>
    <w:uiPriority w:val="9"/>
    <w:qFormat/>
    <w:locked/>
    <w:rsid w:val="00406AD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913A8"/>
    <w:pPr>
      <w:widowControl w:val="0"/>
      <w:autoSpaceDE w:val="0"/>
      <w:autoSpaceDN w:val="0"/>
    </w:pPr>
    <w:rPr>
      <w:rFonts w:eastAsia="Times New Roman" w:cs="Calibri"/>
      <w:sz w:val="22"/>
    </w:rPr>
  </w:style>
  <w:style w:type="paragraph" w:customStyle="1" w:styleId="ConsPlusNonformat">
    <w:name w:val="ConsPlusNonformat"/>
    <w:uiPriority w:val="99"/>
    <w:rsid w:val="005913A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5913A8"/>
    <w:pPr>
      <w:widowControl w:val="0"/>
      <w:autoSpaceDE w:val="0"/>
      <w:autoSpaceDN w:val="0"/>
    </w:pPr>
    <w:rPr>
      <w:rFonts w:ascii="Tahoma" w:eastAsia="Times New Roman" w:hAnsi="Tahoma" w:cs="Tahoma"/>
    </w:rPr>
  </w:style>
  <w:style w:type="character" w:customStyle="1" w:styleId="20">
    <w:name w:val="Заголовок 2 Знак"/>
    <w:link w:val="2"/>
    <w:uiPriority w:val="9"/>
    <w:rsid w:val="00406ADA"/>
    <w:rPr>
      <w:rFonts w:ascii="Times New Roman" w:eastAsia="Times New Roman" w:hAnsi="Times New Roman"/>
      <w:b/>
      <w:bCs/>
      <w:sz w:val="36"/>
      <w:szCs w:val="36"/>
    </w:rPr>
  </w:style>
  <w:style w:type="paragraph" w:styleId="a3">
    <w:name w:val="List Paragraph"/>
    <w:basedOn w:val="a"/>
    <w:uiPriority w:val="34"/>
    <w:qFormat/>
    <w:rsid w:val="001479CE"/>
    <w:pPr>
      <w:spacing w:after="200" w:line="276" w:lineRule="auto"/>
      <w:ind w:left="720"/>
      <w:contextualSpacing/>
    </w:pPr>
    <w:rPr>
      <w:rFonts w:ascii="Calibri" w:hAnsi="Calibri"/>
    </w:rPr>
  </w:style>
  <w:style w:type="character" w:styleId="a4">
    <w:name w:val="Hyperlink"/>
    <w:uiPriority w:val="99"/>
    <w:semiHidden/>
    <w:unhideWhenUsed/>
    <w:rsid w:val="00450064"/>
    <w:rPr>
      <w:color w:val="0000FF"/>
      <w:u w:val="single"/>
    </w:rPr>
  </w:style>
  <w:style w:type="paragraph" w:styleId="a5">
    <w:name w:val="header"/>
    <w:basedOn w:val="a"/>
    <w:link w:val="a6"/>
    <w:uiPriority w:val="99"/>
    <w:semiHidden/>
    <w:unhideWhenUsed/>
    <w:rsid w:val="00B861C9"/>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link w:val="a5"/>
    <w:uiPriority w:val="99"/>
    <w:semiHidden/>
    <w:rsid w:val="00B861C9"/>
    <w:rPr>
      <w:sz w:val="22"/>
      <w:szCs w:val="22"/>
      <w:lang w:eastAsia="en-US"/>
    </w:rPr>
  </w:style>
  <w:style w:type="paragraph" w:styleId="a7">
    <w:name w:val="footer"/>
    <w:basedOn w:val="a"/>
    <w:link w:val="a8"/>
    <w:uiPriority w:val="99"/>
    <w:unhideWhenUsed/>
    <w:rsid w:val="00B861C9"/>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link w:val="a7"/>
    <w:uiPriority w:val="99"/>
    <w:rsid w:val="00B861C9"/>
    <w:rPr>
      <w:sz w:val="22"/>
      <w:szCs w:val="22"/>
      <w:lang w:eastAsia="en-US"/>
    </w:rPr>
  </w:style>
  <w:style w:type="character" w:customStyle="1" w:styleId="apple-converted-space">
    <w:name w:val="apple-converted-space"/>
    <w:rsid w:val="009004E4"/>
  </w:style>
  <w:style w:type="character" w:customStyle="1" w:styleId="blk">
    <w:name w:val="blk"/>
    <w:rsid w:val="009004E4"/>
  </w:style>
  <w:style w:type="table" w:styleId="a9">
    <w:name w:val="Table Grid"/>
    <w:basedOn w:val="a1"/>
    <w:locked/>
    <w:rsid w:val="004E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8344">
      <w:bodyDiv w:val="1"/>
      <w:marLeft w:val="0"/>
      <w:marRight w:val="0"/>
      <w:marTop w:val="0"/>
      <w:marBottom w:val="0"/>
      <w:divBdr>
        <w:top w:val="none" w:sz="0" w:space="0" w:color="auto"/>
        <w:left w:val="none" w:sz="0" w:space="0" w:color="auto"/>
        <w:bottom w:val="none" w:sz="0" w:space="0" w:color="auto"/>
        <w:right w:val="none" w:sz="0" w:space="0" w:color="auto"/>
      </w:divBdr>
      <w:divsChild>
        <w:div w:id="92824261">
          <w:marLeft w:val="0"/>
          <w:marRight w:val="0"/>
          <w:marTop w:val="0"/>
          <w:marBottom w:val="0"/>
          <w:divBdr>
            <w:top w:val="none" w:sz="0" w:space="0" w:color="auto"/>
            <w:left w:val="none" w:sz="0" w:space="0" w:color="auto"/>
            <w:bottom w:val="none" w:sz="0" w:space="0" w:color="auto"/>
            <w:right w:val="none" w:sz="0" w:space="0" w:color="auto"/>
          </w:divBdr>
        </w:div>
        <w:div w:id="182062221">
          <w:marLeft w:val="0"/>
          <w:marRight w:val="0"/>
          <w:marTop w:val="0"/>
          <w:marBottom w:val="0"/>
          <w:divBdr>
            <w:top w:val="none" w:sz="0" w:space="0" w:color="auto"/>
            <w:left w:val="none" w:sz="0" w:space="0" w:color="auto"/>
            <w:bottom w:val="none" w:sz="0" w:space="0" w:color="auto"/>
            <w:right w:val="none" w:sz="0" w:space="0" w:color="auto"/>
          </w:divBdr>
        </w:div>
        <w:div w:id="1050686513">
          <w:marLeft w:val="0"/>
          <w:marRight w:val="0"/>
          <w:marTop w:val="0"/>
          <w:marBottom w:val="0"/>
          <w:divBdr>
            <w:top w:val="none" w:sz="0" w:space="0" w:color="auto"/>
            <w:left w:val="none" w:sz="0" w:space="0" w:color="auto"/>
            <w:bottom w:val="none" w:sz="0" w:space="0" w:color="auto"/>
            <w:right w:val="none" w:sz="0" w:space="0" w:color="auto"/>
          </w:divBdr>
        </w:div>
        <w:div w:id="1129667997">
          <w:marLeft w:val="0"/>
          <w:marRight w:val="0"/>
          <w:marTop w:val="0"/>
          <w:marBottom w:val="0"/>
          <w:divBdr>
            <w:top w:val="none" w:sz="0" w:space="0" w:color="auto"/>
            <w:left w:val="none" w:sz="0" w:space="0" w:color="auto"/>
            <w:bottom w:val="none" w:sz="0" w:space="0" w:color="auto"/>
            <w:right w:val="none" w:sz="0" w:space="0" w:color="auto"/>
          </w:divBdr>
        </w:div>
        <w:div w:id="1755468856">
          <w:marLeft w:val="0"/>
          <w:marRight w:val="0"/>
          <w:marTop w:val="0"/>
          <w:marBottom w:val="0"/>
          <w:divBdr>
            <w:top w:val="none" w:sz="0" w:space="0" w:color="auto"/>
            <w:left w:val="none" w:sz="0" w:space="0" w:color="auto"/>
            <w:bottom w:val="none" w:sz="0" w:space="0" w:color="auto"/>
            <w:right w:val="none" w:sz="0" w:space="0" w:color="auto"/>
          </w:divBdr>
        </w:div>
      </w:divsChild>
    </w:div>
    <w:div w:id="158742011">
      <w:bodyDiv w:val="1"/>
      <w:marLeft w:val="0"/>
      <w:marRight w:val="0"/>
      <w:marTop w:val="0"/>
      <w:marBottom w:val="0"/>
      <w:divBdr>
        <w:top w:val="none" w:sz="0" w:space="0" w:color="auto"/>
        <w:left w:val="none" w:sz="0" w:space="0" w:color="auto"/>
        <w:bottom w:val="none" w:sz="0" w:space="0" w:color="auto"/>
        <w:right w:val="none" w:sz="0" w:space="0" w:color="auto"/>
      </w:divBdr>
      <w:divsChild>
        <w:div w:id="1130590256">
          <w:marLeft w:val="0"/>
          <w:marRight w:val="0"/>
          <w:marTop w:val="0"/>
          <w:marBottom w:val="0"/>
          <w:divBdr>
            <w:top w:val="none" w:sz="0" w:space="0" w:color="auto"/>
            <w:left w:val="none" w:sz="0" w:space="0" w:color="auto"/>
            <w:bottom w:val="none" w:sz="0" w:space="0" w:color="auto"/>
            <w:right w:val="none" w:sz="0" w:space="0" w:color="auto"/>
          </w:divBdr>
        </w:div>
        <w:div w:id="1132015494">
          <w:marLeft w:val="0"/>
          <w:marRight w:val="0"/>
          <w:marTop w:val="0"/>
          <w:marBottom w:val="0"/>
          <w:divBdr>
            <w:top w:val="none" w:sz="0" w:space="0" w:color="auto"/>
            <w:left w:val="none" w:sz="0" w:space="0" w:color="auto"/>
            <w:bottom w:val="none" w:sz="0" w:space="0" w:color="auto"/>
            <w:right w:val="none" w:sz="0" w:space="0" w:color="auto"/>
          </w:divBdr>
        </w:div>
      </w:divsChild>
    </w:div>
    <w:div w:id="188375972">
      <w:bodyDiv w:val="1"/>
      <w:marLeft w:val="0"/>
      <w:marRight w:val="0"/>
      <w:marTop w:val="0"/>
      <w:marBottom w:val="0"/>
      <w:divBdr>
        <w:top w:val="none" w:sz="0" w:space="0" w:color="auto"/>
        <w:left w:val="none" w:sz="0" w:space="0" w:color="auto"/>
        <w:bottom w:val="none" w:sz="0" w:space="0" w:color="auto"/>
        <w:right w:val="none" w:sz="0" w:space="0" w:color="auto"/>
      </w:divBdr>
    </w:div>
    <w:div w:id="640041562">
      <w:bodyDiv w:val="1"/>
      <w:marLeft w:val="0"/>
      <w:marRight w:val="0"/>
      <w:marTop w:val="0"/>
      <w:marBottom w:val="0"/>
      <w:divBdr>
        <w:top w:val="none" w:sz="0" w:space="0" w:color="auto"/>
        <w:left w:val="none" w:sz="0" w:space="0" w:color="auto"/>
        <w:bottom w:val="none" w:sz="0" w:space="0" w:color="auto"/>
        <w:right w:val="none" w:sz="0" w:space="0" w:color="auto"/>
      </w:divBdr>
      <w:divsChild>
        <w:div w:id="126092756">
          <w:marLeft w:val="0"/>
          <w:marRight w:val="0"/>
          <w:marTop w:val="0"/>
          <w:marBottom w:val="0"/>
          <w:divBdr>
            <w:top w:val="none" w:sz="0" w:space="0" w:color="auto"/>
            <w:left w:val="none" w:sz="0" w:space="0" w:color="auto"/>
            <w:bottom w:val="none" w:sz="0" w:space="0" w:color="auto"/>
            <w:right w:val="none" w:sz="0" w:space="0" w:color="auto"/>
          </w:divBdr>
        </w:div>
        <w:div w:id="296299509">
          <w:marLeft w:val="0"/>
          <w:marRight w:val="0"/>
          <w:marTop w:val="0"/>
          <w:marBottom w:val="0"/>
          <w:divBdr>
            <w:top w:val="none" w:sz="0" w:space="0" w:color="auto"/>
            <w:left w:val="none" w:sz="0" w:space="0" w:color="auto"/>
            <w:bottom w:val="none" w:sz="0" w:space="0" w:color="auto"/>
            <w:right w:val="none" w:sz="0" w:space="0" w:color="auto"/>
          </w:divBdr>
        </w:div>
        <w:div w:id="1383362154">
          <w:marLeft w:val="0"/>
          <w:marRight w:val="0"/>
          <w:marTop w:val="0"/>
          <w:marBottom w:val="0"/>
          <w:divBdr>
            <w:top w:val="none" w:sz="0" w:space="0" w:color="auto"/>
            <w:left w:val="none" w:sz="0" w:space="0" w:color="auto"/>
            <w:bottom w:val="none" w:sz="0" w:space="0" w:color="auto"/>
            <w:right w:val="none" w:sz="0" w:space="0" w:color="auto"/>
          </w:divBdr>
        </w:div>
        <w:div w:id="1734082577">
          <w:marLeft w:val="0"/>
          <w:marRight w:val="0"/>
          <w:marTop w:val="0"/>
          <w:marBottom w:val="0"/>
          <w:divBdr>
            <w:top w:val="none" w:sz="0" w:space="0" w:color="auto"/>
            <w:left w:val="none" w:sz="0" w:space="0" w:color="auto"/>
            <w:bottom w:val="none" w:sz="0" w:space="0" w:color="auto"/>
            <w:right w:val="none" w:sz="0" w:space="0" w:color="auto"/>
          </w:divBdr>
        </w:div>
        <w:div w:id="1860851276">
          <w:marLeft w:val="0"/>
          <w:marRight w:val="0"/>
          <w:marTop w:val="0"/>
          <w:marBottom w:val="0"/>
          <w:divBdr>
            <w:top w:val="none" w:sz="0" w:space="0" w:color="auto"/>
            <w:left w:val="none" w:sz="0" w:space="0" w:color="auto"/>
            <w:bottom w:val="none" w:sz="0" w:space="0" w:color="auto"/>
            <w:right w:val="none" w:sz="0" w:space="0" w:color="auto"/>
          </w:divBdr>
        </w:div>
      </w:divsChild>
    </w:div>
    <w:div w:id="735392958">
      <w:bodyDiv w:val="1"/>
      <w:marLeft w:val="0"/>
      <w:marRight w:val="0"/>
      <w:marTop w:val="0"/>
      <w:marBottom w:val="0"/>
      <w:divBdr>
        <w:top w:val="none" w:sz="0" w:space="0" w:color="auto"/>
        <w:left w:val="none" w:sz="0" w:space="0" w:color="auto"/>
        <w:bottom w:val="none" w:sz="0" w:space="0" w:color="auto"/>
        <w:right w:val="none" w:sz="0" w:space="0" w:color="auto"/>
      </w:divBdr>
    </w:div>
    <w:div w:id="926381292">
      <w:bodyDiv w:val="1"/>
      <w:marLeft w:val="0"/>
      <w:marRight w:val="0"/>
      <w:marTop w:val="0"/>
      <w:marBottom w:val="0"/>
      <w:divBdr>
        <w:top w:val="none" w:sz="0" w:space="0" w:color="auto"/>
        <w:left w:val="none" w:sz="0" w:space="0" w:color="auto"/>
        <w:bottom w:val="none" w:sz="0" w:space="0" w:color="auto"/>
        <w:right w:val="none" w:sz="0" w:space="0" w:color="auto"/>
      </w:divBdr>
    </w:div>
    <w:div w:id="987972848">
      <w:bodyDiv w:val="1"/>
      <w:marLeft w:val="0"/>
      <w:marRight w:val="0"/>
      <w:marTop w:val="0"/>
      <w:marBottom w:val="0"/>
      <w:divBdr>
        <w:top w:val="none" w:sz="0" w:space="0" w:color="auto"/>
        <w:left w:val="none" w:sz="0" w:space="0" w:color="auto"/>
        <w:bottom w:val="none" w:sz="0" w:space="0" w:color="auto"/>
        <w:right w:val="none" w:sz="0" w:space="0" w:color="auto"/>
      </w:divBdr>
    </w:div>
    <w:div w:id="1120805186">
      <w:bodyDiv w:val="1"/>
      <w:marLeft w:val="0"/>
      <w:marRight w:val="0"/>
      <w:marTop w:val="0"/>
      <w:marBottom w:val="0"/>
      <w:divBdr>
        <w:top w:val="none" w:sz="0" w:space="0" w:color="auto"/>
        <w:left w:val="none" w:sz="0" w:space="0" w:color="auto"/>
        <w:bottom w:val="none" w:sz="0" w:space="0" w:color="auto"/>
        <w:right w:val="none" w:sz="0" w:space="0" w:color="auto"/>
      </w:divBdr>
    </w:div>
    <w:div w:id="1201014622">
      <w:bodyDiv w:val="1"/>
      <w:marLeft w:val="0"/>
      <w:marRight w:val="0"/>
      <w:marTop w:val="0"/>
      <w:marBottom w:val="0"/>
      <w:divBdr>
        <w:top w:val="none" w:sz="0" w:space="0" w:color="auto"/>
        <w:left w:val="none" w:sz="0" w:space="0" w:color="auto"/>
        <w:bottom w:val="none" w:sz="0" w:space="0" w:color="auto"/>
        <w:right w:val="none" w:sz="0" w:space="0" w:color="auto"/>
      </w:divBdr>
      <w:divsChild>
        <w:div w:id="150295270">
          <w:marLeft w:val="0"/>
          <w:marRight w:val="0"/>
          <w:marTop w:val="0"/>
          <w:marBottom w:val="0"/>
          <w:divBdr>
            <w:top w:val="none" w:sz="0" w:space="0" w:color="auto"/>
            <w:left w:val="none" w:sz="0" w:space="0" w:color="auto"/>
            <w:bottom w:val="none" w:sz="0" w:space="0" w:color="auto"/>
            <w:right w:val="none" w:sz="0" w:space="0" w:color="auto"/>
          </w:divBdr>
        </w:div>
        <w:div w:id="1726636814">
          <w:marLeft w:val="0"/>
          <w:marRight w:val="0"/>
          <w:marTop w:val="0"/>
          <w:marBottom w:val="0"/>
          <w:divBdr>
            <w:top w:val="none" w:sz="0" w:space="0" w:color="auto"/>
            <w:left w:val="none" w:sz="0" w:space="0" w:color="auto"/>
            <w:bottom w:val="none" w:sz="0" w:space="0" w:color="auto"/>
            <w:right w:val="none" w:sz="0" w:space="0" w:color="auto"/>
          </w:divBdr>
        </w:div>
      </w:divsChild>
    </w:div>
    <w:div w:id="1295599954">
      <w:bodyDiv w:val="1"/>
      <w:marLeft w:val="0"/>
      <w:marRight w:val="0"/>
      <w:marTop w:val="0"/>
      <w:marBottom w:val="0"/>
      <w:divBdr>
        <w:top w:val="none" w:sz="0" w:space="0" w:color="auto"/>
        <w:left w:val="none" w:sz="0" w:space="0" w:color="auto"/>
        <w:bottom w:val="none" w:sz="0" w:space="0" w:color="auto"/>
        <w:right w:val="none" w:sz="0" w:space="0" w:color="auto"/>
      </w:divBdr>
      <w:divsChild>
        <w:div w:id="19401243">
          <w:marLeft w:val="0"/>
          <w:marRight w:val="0"/>
          <w:marTop w:val="120"/>
          <w:marBottom w:val="0"/>
          <w:divBdr>
            <w:top w:val="none" w:sz="0" w:space="0" w:color="auto"/>
            <w:left w:val="none" w:sz="0" w:space="0" w:color="auto"/>
            <w:bottom w:val="none" w:sz="0" w:space="0" w:color="auto"/>
            <w:right w:val="none" w:sz="0" w:space="0" w:color="auto"/>
          </w:divBdr>
        </w:div>
        <w:div w:id="328023934">
          <w:marLeft w:val="0"/>
          <w:marRight w:val="0"/>
          <w:marTop w:val="120"/>
          <w:marBottom w:val="0"/>
          <w:divBdr>
            <w:top w:val="none" w:sz="0" w:space="0" w:color="auto"/>
            <w:left w:val="none" w:sz="0" w:space="0" w:color="auto"/>
            <w:bottom w:val="none" w:sz="0" w:space="0" w:color="auto"/>
            <w:right w:val="none" w:sz="0" w:space="0" w:color="auto"/>
          </w:divBdr>
        </w:div>
        <w:div w:id="657342988">
          <w:marLeft w:val="0"/>
          <w:marRight w:val="0"/>
          <w:marTop w:val="120"/>
          <w:marBottom w:val="0"/>
          <w:divBdr>
            <w:top w:val="none" w:sz="0" w:space="0" w:color="auto"/>
            <w:left w:val="none" w:sz="0" w:space="0" w:color="auto"/>
            <w:bottom w:val="none" w:sz="0" w:space="0" w:color="auto"/>
            <w:right w:val="none" w:sz="0" w:space="0" w:color="auto"/>
          </w:divBdr>
        </w:div>
        <w:div w:id="993486786">
          <w:marLeft w:val="0"/>
          <w:marRight w:val="0"/>
          <w:marTop w:val="120"/>
          <w:marBottom w:val="0"/>
          <w:divBdr>
            <w:top w:val="none" w:sz="0" w:space="0" w:color="auto"/>
            <w:left w:val="none" w:sz="0" w:space="0" w:color="auto"/>
            <w:bottom w:val="none" w:sz="0" w:space="0" w:color="auto"/>
            <w:right w:val="none" w:sz="0" w:space="0" w:color="auto"/>
          </w:divBdr>
        </w:div>
        <w:div w:id="998926723">
          <w:marLeft w:val="0"/>
          <w:marRight w:val="0"/>
          <w:marTop w:val="120"/>
          <w:marBottom w:val="0"/>
          <w:divBdr>
            <w:top w:val="none" w:sz="0" w:space="0" w:color="auto"/>
            <w:left w:val="none" w:sz="0" w:space="0" w:color="auto"/>
            <w:bottom w:val="none" w:sz="0" w:space="0" w:color="auto"/>
            <w:right w:val="none" w:sz="0" w:space="0" w:color="auto"/>
          </w:divBdr>
        </w:div>
        <w:div w:id="1622498664">
          <w:marLeft w:val="0"/>
          <w:marRight w:val="0"/>
          <w:marTop w:val="120"/>
          <w:marBottom w:val="0"/>
          <w:divBdr>
            <w:top w:val="none" w:sz="0" w:space="0" w:color="auto"/>
            <w:left w:val="none" w:sz="0" w:space="0" w:color="auto"/>
            <w:bottom w:val="none" w:sz="0" w:space="0" w:color="auto"/>
            <w:right w:val="none" w:sz="0" w:space="0" w:color="auto"/>
          </w:divBdr>
        </w:div>
        <w:div w:id="1775319137">
          <w:marLeft w:val="0"/>
          <w:marRight w:val="0"/>
          <w:marTop w:val="120"/>
          <w:marBottom w:val="0"/>
          <w:divBdr>
            <w:top w:val="none" w:sz="0" w:space="0" w:color="auto"/>
            <w:left w:val="none" w:sz="0" w:space="0" w:color="auto"/>
            <w:bottom w:val="none" w:sz="0" w:space="0" w:color="auto"/>
            <w:right w:val="none" w:sz="0" w:space="0" w:color="auto"/>
          </w:divBdr>
        </w:div>
      </w:divsChild>
    </w:div>
    <w:div w:id="1399589588">
      <w:bodyDiv w:val="1"/>
      <w:marLeft w:val="0"/>
      <w:marRight w:val="0"/>
      <w:marTop w:val="0"/>
      <w:marBottom w:val="0"/>
      <w:divBdr>
        <w:top w:val="none" w:sz="0" w:space="0" w:color="auto"/>
        <w:left w:val="none" w:sz="0" w:space="0" w:color="auto"/>
        <w:bottom w:val="none" w:sz="0" w:space="0" w:color="auto"/>
        <w:right w:val="none" w:sz="0" w:space="0" w:color="auto"/>
      </w:divBdr>
    </w:div>
    <w:div w:id="1543011294">
      <w:bodyDiv w:val="1"/>
      <w:marLeft w:val="0"/>
      <w:marRight w:val="0"/>
      <w:marTop w:val="0"/>
      <w:marBottom w:val="0"/>
      <w:divBdr>
        <w:top w:val="none" w:sz="0" w:space="0" w:color="auto"/>
        <w:left w:val="none" w:sz="0" w:space="0" w:color="auto"/>
        <w:bottom w:val="none" w:sz="0" w:space="0" w:color="auto"/>
        <w:right w:val="none" w:sz="0" w:space="0" w:color="auto"/>
      </w:divBdr>
    </w:div>
    <w:div w:id="19702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AAA71528C0CCF91698F171655FC875075F99322F7948EB713307F732085073480EF753483D80D1B3816565CK3FE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EAAA71528C0CCF91698F171655FC875075F99322F7948EB713307F732085073480EF753483D80D1B3816565CK3FEO" TargetMode="External"/><Relationship Id="rId5" Type="http://schemas.openxmlformats.org/officeDocument/2006/relationships/webSettings" Target="webSettings.xml"/><Relationship Id="rId10" Type="http://schemas.openxmlformats.org/officeDocument/2006/relationships/hyperlink" Target="consultantplus://offline/ref=68EAAA71528C0CCF91698F171655FC875075F99322F7948EB713307F732085073480EF753483D80D1B3816565CK3FEO" TargetMode="External"/><Relationship Id="rId4" Type="http://schemas.openxmlformats.org/officeDocument/2006/relationships/settings" Target="settings.xml"/><Relationship Id="rId9" Type="http://schemas.openxmlformats.org/officeDocument/2006/relationships/hyperlink" Target="consultantplus://offline/ref=68EAAA71528C0CCF91698F171655FC875075F99322F7948EB713307F732085073480EF753483D80D1B3816565CK3FE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F2C4-7D9F-42B9-8E84-EFD4A47F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9738</Words>
  <Characters>55508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65116</CharactersWithSpaces>
  <SharedDoc>false</SharedDoc>
  <HLinks>
    <vt:vector size="30" baseType="variant">
      <vt:variant>
        <vt:i4>4587609</vt:i4>
      </vt:variant>
      <vt:variant>
        <vt:i4>12</vt:i4>
      </vt:variant>
      <vt:variant>
        <vt:i4>0</vt:i4>
      </vt:variant>
      <vt:variant>
        <vt:i4>5</vt:i4>
      </vt:variant>
      <vt:variant>
        <vt:lpwstr>consultantplus://offline/ref=68EAAA71528C0CCF91698F171655FC875075F99322F7948EB713307F732085073480EF753483D80D1B3816565CK3FEO</vt:lpwstr>
      </vt:variant>
      <vt:variant>
        <vt:lpwstr/>
      </vt:variant>
      <vt:variant>
        <vt:i4>4587609</vt:i4>
      </vt:variant>
      <vt:variant>
        <vt:i4>9</vt:i4>
      </vt:variant>
      <vt:variant>
        <vt:i4>0</vt:i4>
      </vt:variant>
      <vt:variant>
        <vt:i4>5</vt:i4>
      </vt:variant>
      <vt:variant>
        <vt:lpwstr>consultantplus://offline/ref=68EAAA71528C0CCF91698F171655FC875075F99322F7948EB713307F732085073480EF753483D80D1B3816565CK3FEO</vt:lpwstr>
      </vt:variant>
      <vt:variant>
        <vt:lpwstr/>
      </vt:variant>
      <vt:variant>
        <vt:i4>196672</vt:i4>
      </vt:variant>
      <vt:variant>
        <vt:i4>6</vt:i4>
      </vt:variant>
      <vt:variant>
        <vt:i4>0</vt:i4>
      </vt:variant>
      <vt:variant>
        <vt:i4>5</vt:i4>
      </vt:variant>
      <vt:variant>
        <vt:lpwstr/>
      </vt:variant>
      <vt:variant>
        <vt:lpwstr>P102</vt:lpwstr>
      </vt:variant>
      <vt:variant>
        <vt:i4>4587609</vt:i4>
      </vt:variant>
      <vt:variant>
        <vt:i4>3</vt:i4>
      </vt:variant>
      <vt:variant>
        <vt:i4>0</vt:i4>
      </vt:variant>
      <vt:variant>
        <vt:i4>5</vt:i4>
      </vt:variant>
      <vt:variant>
        <vt:lpwstr>consultantplus://offline/ref=68EAAA71528C0CCF91698F171655FC875075F99322F7948EB713307F732085073480EF753483D80D1B3816565CK3FEO</vt:lpwstr>
      </vt:variant>
      <vt:variant>
        <vt:lpwstr/>
      </vt:variant>
      <vt:variant>
        <vt:i4>4587609</vt:i4>
      </vt:variant>
      <vt:variant>
        <vt:i4>0</vt:i4>
      </vt:variant>
      <vt:variant>
        <vt:i4>0</vt:i4>
      </vt:variant>
      <vt:variant>
        <vt:i4>5</vt:i4>
      </vt:variant>
      <vt:variant>
        <vt:lpwstr>consultantplus://offline/ref=68EAAA71528C0CCF91698F171655FC875075F99322F7948EB713307F732085073480EF753483D80D1B3816565CK3FEO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ЖванияЕН</dc:creator>
  <cp:lastModifiedBy>Natasha</cp:lastModifiedBy>
  <cp:revision>4</cp:revision>
  <dcterms:created xsi:type="dcterms:W3CDTF">2023-04-09T16:57:00Z</dcterms:created>
  <dcterms:modified xsi:type="dcterms:W3CDTF">2023-04-12T12:37:00Z</dcterms:modified>
</cp:coreProperties>
</file>